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CC1" w:rsidRDefault="007E3CC1" w:rsidP="007E3CC1">
      <w:pPr>
        <w:widowControl w:val="0"/>
        <w:jc w:val="center"/>
        <w:rPr>
          <w:rFonts w:ascii="UnZialish" w:hAnsi="UnZialish"/>
          <w:b/>
          <w:bCs/>
          <w:i/>
          <w:iCs/>
          <w:sz w:val="72"/>
          <w:szCs w:val="72"/>
          <w14:ligatures w14:val="none"/>
        </w:rPr>
      </w:pPr>
      <w:r>
        <w:rPr>
          <w:rFonts w:ascii="Cambria" w:hAnsi="Cambria" w:cs="Cambria"/>
          <w:b/>
          <w:bCs/>
          <w:i/>
          <w:iCs/>
          <w:sz w:val="72"/>
          <w:szCs w:val="72"/>
          <w14:ligatures w14:val="none"/>
        </w:rPr>
        <w:t> </w:t>
      </w:r>
    </w:p>
    <w:p w:rsidR="007E3CC1" w:rsidRDefault="007E3CC1" w:rsidP="007E3CC1">
      <w:pPr>
        <w:widowControl w:val="0"/>
        <w:jc w:val="center"/>
        <w:rPr>
          <w:rFonts w:ascii="UnZialish" w:hAnsi="UnZialish"/>
          <w:b/>
          <w:bCs/>
          <w:i/>
          <w:iCs/>
          <w:sz w:val="72"/>
          <w:szCs w:val="72"/>
          <w14:ligatures w14:val="none"/>
        </w:rPr>
      </w:pPr>
      <w:r>
        <w:rPr>
          <w:rFonts w:ascii="UnZialish" w:hAnsi="UnZialish"/>
          <w:b/>
          <w:bCs/>
          <w:i/>
          <w:iCs/>
          <w:sz w:val="72"/>
          <w:szCs w:val="72"/>
          <w14:ligatures w14:val="none"/>
        </w:rPr>
        <w:t>Sabato santo</w:t>
      </w:r>
    </w:p>
    <w:p w:rsidR="007E3CC1" w:rsidRDefault="007E3CC1" w:rsidP="007E3CC1">
      <w:pPr>
        <w:widowControl w:val="0"/>
        <w:jc w:val="center"/>
        <w:rPr>
          <w:rFonts w:ascii="Ananda" w:hAnsi="Ananda"/>
          <w:sz w:val="72"/>
          <w:szCs w:val="72"/>
          <w14:ligatures w14:val="none"/>
        </w:rPr>
      </w:pPr>
      <w:r>
        <w:rPr>
          <w:rFonts w:ascii="Cambria" w:hAnsi="Cambria" w:cs="Cambria"/>
          <w:sz w:val="72"/>
          <w:szCs w:val="72"/>
          <w14:ligatures w14:val="none"/>
        </w:rPr>
        <w:t> </w:t>
      </w:r>
    </w:p>
    <w:p w:rsidR="007E3CC1" w:rsidRDefault="007E3CC1" w:rsidP="007E3CC1">
      <w:pPr>
        <w:widowControl w:val="0"/>
        <w:jc w:val="center"/>
        <w:rPr>
          <w:rFonts w:ascii="Ananda" w:hAnsi="Ananda"/>
          <w:sz w:val="72"/>
          <w:szCs w:val="72"/>
          <w14:ligatures w14:val="none"/>
        </w:rPr>
      </w:pPr>
      <w:r>
        <w:rPr>
          <w:rFonts w:ascii="Cambria" w:hAnsi="Cambria" w:cs="Cambria"/>
          <w:sz w:val="72"/>
          <w:szCs w:val="72"/>
          <w14:ligatures w14:val="none"/>
        </w:rPr>
        <w:t> </w:t>
      </w:r>
    </w:p>
    <w:p w:rsidR="007E3CC1" w:rsidRDefault="007E3CC1" w:rsidP="007E3CC1">
      <w:pPr>
        <w:widowControl w:val="0"/>
        <w:jc w:val="center"/>
        <w:rPr>
          <w:rFonts w:ascii="Ananda" w:hAnsi="Ananda"/>
          <w:sz w:val="72"/>
          <w:szCs w:val="72"/>
          <w14:ligatures w14:val="none"/>
        </w:rPr>
      </w:pPr>
      <w:r>
        <w:rPr>
          <w:rFonts w:ascii="Cambria" w:hAnsi="Cambria" w:cs="Cambria"/>
          <w:sz w:val="72"/>
          <w:szCs w:val="72"/>
          <w14:ligatures w14:val="none"/>
        </w:rPr>
        <w:t> </w:t>
      </w:r>
    </w:p>
    <w:p w:rsidR="007E3CC1" w:rsidRDefault="007E3CC1" w:rsidP="007E3CC1">
      <w:pPr>
        <w:widowControl w:val="0"/>
        <w:jc w:val="center"/>
        <w:rPr>
          <w:rFonts w:ascii="Cambria" w:hAnsi="Cambria" w:cs="Cambria"/>
          <w:sz w:val="72"/>
          <w:szCs w:val="72"/>
          <w14:ligatures w14:val="none"/>
        </w:rPr>
      </w:pPr>
      <w:r>
        <w:rPr>
          <w:rFonts w:ascii="Cambria" w:hAnsi="Cambria" w:cs="Cambria"/>
          <w:sz w:val="72"/>
          <w:szCs w:val="72"/>
          <w14:ligatures w14:val="none"/>
        </w:rPr>
        <w:t> </w:t>
      </w:r>
    </w:p>
    <w:p w:rsidR="007E3CC1" w:rsidRDefault="007E3CC1" w:rsidP="007E3CC1">
      <w:pPr>
        <w:widowControl w:val="0"/>
        <w:jc w:val="center"/>
        <w:rPr>
          <w:rFonts w:ascii="Cambria" w:hAnsi="Cambria" w:cs="Cambria"/>
          <w:sz w:val="72"/>
          <w:szCs w:val="72"/>
          <w14:ligatures w14:val="none"/>
        </w:rPr>
      </w:pPr>
    </w:p>
    <w:p w:rsidR="007E3CC1" w:rsidRDefault="007E3CC1" w:rsidP="007E3CC1">
      <w:pPr>
        <w:widowControl w:val="0"/>
        <w:jc w:val="center"/>
        <w:rPr>
          <w:rFonts w:ascii="Cambria" w:hAnsi="Cambria" w:cs="Cambria"/>
          <w:sz w:val="72"/>
          <w:szCs w:val="72"/>
          <w14:ligatures w14:val="none"/>
        </w:rPr>
      </w:pPr>
    </w:p>
    <w:p w:rsidR="007E3CC1" w:rsidRDefault="007E3CC1" w:rsidP="007E3CC1">
      <w:pPr>
        <w:widowControl w:val="0"/>
        <w:jc w:val="center"/>
        <w:rPr>
          <w:rFonts w:ascii="Ananda" w:hAnsi="Ananda"/>
          <w:sz w:val="72"/>
          <w:szCs w:val="72"/>
          <w14:ligatures w14:val="none"/>
        </w:rPr>
      </w:pPr>
      <w:bookmarkStart w:id="0" w:name="_GoBack"/>
      <w:bookmarkEnd w:id="0"/>
    </w:p>
    <w:p w:rsidR="007E3CC1" w:rsidRDefault="007E3CC1" w:rsidP="007E3CC1">
      <w:pPr>
        <w:widowControl w:val="0"/>
        <w:jc w:val="center"/>
        <w:rPr>
          <w:rFonts w:ascii="Ananda" w:hAnsi="Ananda"/>
          <w:sz w:val="72"/>
          <w:szCs w:val="72"/>
          <w14:ligatures w14:val="none"/>
        </w:rPr>
      </w:pPr>
      <w:r>
        <w:rPr>
          <w:rFonts w:ascii="Cambria" w:hAnsi="Cambria" w:cs="Cambria"/>
          <w:sz w:val="72"/>
          <w:szCs w:val="72"/>
          <w14:ligatures w14:val="none"/>
        </w:rPr>
        <w:t> </w:t>
      </w:r>
    </w:p>
    <w:p w:rsidR="007E3CC1" w:rsidRDefault="007E3CC1" w:rsidP="007E3CC1">
      <w:pPr>
        <w:widowControl w:val="0"/>
        <w:jc w:val="center"/>
        <w:rPr>
          <w:rFonts w:ascii="UnZialish" w:hAnsi="UnZialish"/>
          <w:b/>
          <w:bCs/>
          <w:i/>
          <w:iCs/>
          <w:sz w:val="56"/>
          <w:szCs w:val="56"/>
          <w14:ligatures w14:val="none"/>
        </w:rPr>
      </w:pPr>
      <w:r>
        <w:rPr>
          <w:rFonts w:ascii="UnZialish" w:hAnsi="UnZialish"/>
          <w:b/>
          <w:bCs/>
          <w:i/>
          <w:iCs/>
          <w:sz w:val="56"/>
          <w:szCs w:val="56"/>
          <w14:ligatures w14:val="none"/>
        </w:rPr>
        <w:t>Liturgia delle ore</w:t>
      </w:r>
    </w:p>
    <w:p w:rsidR="007E3CC1" w:rsidRDefault="007E3CC1" w:rsidP="007E3CC1">
      <w:pPr>
        <w:widowControl w:val="0"/>
        <w:jc w:val="center"/>
        <w:rPr>
          <w:rFonts w:ascii="Goudy Old Style" w:hAnsi="Goudy Old Style"/>
          <w:b/>
          <w:bCs/>
          <w:i/>
          <w:iCs/>
          <w:sz w:val="44"/>
          <w:szCs w:val="44"/>
          <w14:ligatures w14:val="none"/>
        </w:rPr>
      </w:pPr>
      <w:r>
        <w:rPr>
          <w:rFonts w:ascii="Goudy Old Style" w:hAnsi="Goudy Old Style"/>
          <w:b/>
          <w:bCs/>
          <w:i/>
          <w:iCs/>
          <w:sz w:val="44"/>
          <w:szCs w:val="44"/>
          <w14:ligatures w14:val="none"/>
        </w:rPr>
        <w:t> </w:t>
      </w:r>
    </w:p>
    <w:p w:rsidR="007E3CC1" w:rsidRDefault="007E3CC1" w:rsidP="007E3CC1">
      <w:pPr>
        <w:widowControl w:val="0"/>
        <w:jc w:val="center"/>
        <w:rPr>
          <w:rFonts w:ascii="Goudy Old Style" w:hAnsi="Goudy Old Style"/>
          <w14:ligatures w14:val="none"/>
        </w:rPr>
      </w:pPr>
      <w:r>
        <w:rPr>
          <w:rFonts w:ascii="Goudy Old Style" w:hAnsi="Goudy Old Style"/>
          <w14:ligatures w14:val="none"/>
        </w:rPr>
        <w:lastRenderedPageBreak/>
        <w:t> </w:t>
      </w:r>
    </w:p>
    <w:p w:rsidR="007E3CC1" w:rsidRDefault="007E3CC1" w:rsidP="007E3CC1">
      <w:pPr>
        <w:widowControl w:val="0"/>
        <w:jc w:val="center"/>
        <w:rPr>
          <w:rFonts w:ascii="Goudy Old Style" w:hAnsi="Goudy Old Style"/>
          <w14:ligatures w14:val="none"/>
        </w:rPr>
      </w:pPr>
      <w:r>
        <w:rPr>
          <w:rFonts w:ascii="Goudy Old Style" w:hAnsi="Goudy Old Style"/>
          <w14:ligatures w14:val="none"/>
        </w:rPr>
        <w:t> </w:t>
      </w:r>
    </w:p>
    <w:p w:rsidR="007E3CC1" w:rsidRDefault="007E3CC1" w:rsidP="007E3CC1">
      <w:pPr>
        <w:widowControl w:val="0"/>
        <w:jc w:val="center"/>
        <w:rPr>
          <w:rFonts w:ascii="Goudy Old Style" w:hAnsi="Goudy Old Style"/>
          <w14:ligatures w14:val="none"/>
        </w:rPr>
      </w:pPr>
      <w:r>
        <w:rPr>
          <w:rFonts w:ascii="Goudy Old Style" w:hAnsi="Goudy Old Style"/>
          <w14:ligatures w14:val="none"/>
        </w:rPr>
        <w:t> </w:t>
      </w:r>
    </w:p>
    <w:p w:rsidR="007E3CC1" w:rsidRDefault="007E3CC1" w:rsidP="007E3CC1">
      <w:pPr>
        <w:widowControl w:val="0"/>
        <w:jc w:val="center"/>
        <w:rPr>
          <w:rFonts w:ascii="Goudy Old Style" w:hAnsi="Goudy Old Style"/>
          <w14:ligatures w14:val="none"/>
        </w:rPr>
      </w:pPr>
      <w:r>
        <w:rPr>
          <w:rFonts w:ascii="Goudy Old Style" w:hAnsi="Goudy Old Style"/>
          <w14:ligatures w14:val="none"/>
        </w:rPr>
        <w:t> </w:t>
      </w:r>
    </w:p>
    <w:p w:rsidR="007E3CC1" w:rsidRDefault="007E3CC1" w:rsidP="007E3CC1">
      <w:pPr>
        <w:widowControl w:val="0"/>
        <w:jc w:val="center"/>
        <w:rPr>
          <w:rFonts w:ascii="Goudy Old Style" w:hAnsi="Goudy Old Style"/>
          <w:sz w:val="24"/>
          <w:szCs w:val="24"/>
          <w14:ligatures w14:val="none"/>
        </w:rPr>
      </w:pPr>
      <w:r>
        <w:rPr>
          <w:rFonts w:ascii="Goudy Old Style" w:hAnsi="Goudy Old Style"/>
          <w14:ligatures w14:val="none"/>
        </w:rPr>
        <w:t>“</w:t>
      </w:r>
      <w:r>
        <w:rPr>
          <w:rFonts w:ascii="Goudy Old Style" w:hAnsi="Goudy Old Style"/>
          <w:b/>
          <w:bCs/>
          <w:sz w:val="24"/>
          <w:szCs w:val="24"/>
          <w14:ligatures w14:val="none"/>
        </w:rPr>
        <w:t>Oggi sulla terra c’è grande silenzio” (Il Sabato santo)</w:t>
      </w:r>
    </w:p>
    <w:p w:rsidR="007E3CC1" w:rsidRDefault="007E3CC1" w:rsidP="007E3CC1">
      <w:pPr>
        <w:widowControl w:val="0"/>
        <w:rPr>
          <w:rFonts w:ascii="Goudy Old Style" w:hAnsi="Goudy Old Style"/>
          <w:sz w:val="24"/>
          <w:szCs w:val="24"/>
          <w14:ligatures w14:val="none"/>
        </w:rPr>
      </w:pPr>
      <w:r>
        <w:rPr>
          <w:rFonts w:ascii="Goudy Old Style" w:hAnsi="Goudy Old Style"/>
          <w:sz w:val="24"/>
          <w:szCs w:val="24"/>
          <w14:ligatures w14:val="none"/>
        </w:rPr>
        <w:t>Il Sabato santo è celebrato nel silenzio e nell’attesa. In questo giorno</w:t>
      </w:r>
    </w:p>
    <w:p w:rsidR="007E3CC1" w:rsidRDefault="007E3CC1" w:rsidP="007E3CC1">
      <w:pPr>
        <w:widowControl w:val="0"/>
        <w:rPr>
          <w:rFonts w:ascii="Goudy Old Style" w:hAnsi="Goudy Old Style"/>
          <w:sz w:val="24"/>
          <w:szCs w:val="24"/>
          <w14:ligatures w14:val="none"/>
        </w:rPr>
      </w:pPr>
      <w:r>
        <w:rPr>
          <w:rFonts w:ascii="Goudy Old Style" w:hAnsi="Goudy Old Style"/>
          <w:sz w:val="24"/>
          <w:szCs w:val="24"/>
          <w14:ligatures w14:val="none"/>
        </w:rPr>
        <w:t>non c’è nessuna celebrazione liturgica se non la liturgia delle ore. C’è</w:t>
      </w:r>
    </w:p>
    <w:p w:rsidR="007E3CC1" w:rsidRDefault="007E3CC1" w:rsidP="007E3CC1">
      <w:pPr>
        <w:widowControl w:val="0"/>
        <w:jc w:val="both"/>
        <w:rPr>
          <w:rFonts w:ascii="Goudy Old Style" w:hAnsi="Goudy Old Style"/>
          <w:sz w:val="24"/>
          <w:szCs w:val="24"/>
          <w14:ligatures w14:val="none"/>
        </w:rPr>
      </w:pPr>
      <w:r>
        <w:rPr>
          <w:rFonts w:ascii="Goudy Old Style" w:hAnsi="Goudy Old Style"/>
          <w:sz w:val="24"/>
          <w:szCs w:val="24"/>
          <w14:ligatures w14:val="none"/>
        </w:rPr>
        <w:t>un grande simbolo che segna questa giornata del Triduo che si rompe con l’inizio della Veglia e quindi della Domenica di Risurrezione: il silenzio. Spesso davanti al silenzio rimaniamo come smarriti e possiamo correre il rischio di cercare qualche soluzione che possa riempire ciò che noi consideriamo “vuoto”. Ma la chiesa in questo giorno è chiamata a porsi in ascolto del “magistero del silenzio”. Un silenzio profondo e denso che bene viene espresso nell’apertura della lettura patristica dell’ufficio delle letture di questo giorno: «Che cosa è avvenuto? Oggi sulla terra c`è grande silenzio, grande silenzio e solitudine. Grande silenzio perché il Re dorme: la terra è rimasta sbigottita e tace perché il Dio fatto carne si è addormentato e ha svegliato coloro che da secoli dormivano. Dio è morto nella carne ed è sceso a scuotere il regno degli inferi. Certo egli va a cercare il primo padre, come la pecorella smarrita» (</w:t>
      </w:r>
      <w:r>
        <w:rPr>
          <w:rFonts w:ascii="Goudy Old Style" w:hAnsi="Goudy Old Style"/>
          <w:i/>
          <w:iCs/>
          <w:sz w:val="24"/>
          <w:szCs w:val="24"/>
          <w14:ligatures w14:val="none"/>
        </w:rPr>
        <w:t>Omelia sul Sabato santo</w:t>
      </w:r>
      <w:r>
        <w:rPr>
          <w:rFonts w:ascii="Goudy Old Style" w:hAnsi="Goudy Old Style"/>
          <w:sz w:val="24"/>
          <w:szCs w:val="24"/>
          <w14:ligatures w14:val="none"/>
        </w:rPr>
        <w:t>).</w:t>
      </w:r>
    </w:p>
    <w:p w:rsidR="007E3CC1" w:rsidRDefault="007E3CC1" w:rsidP="007E3CC1">
      <w:pPr>
        <w:widowControl w:val="0"/>
        <w:jc w:val="both"/>
        <w:rPr>
          <w:rFonts w:ascii="Goudy Old Style" w:hAnsi="Goudy Old Style"/>
          <w:sz w:val="24"/>
          <w:szCs w:val="24"/>
          <w14:ligatures w14:val="none"/>
        </w:rPr>
      </w:pPr>
      <w:r>
        <w:rPr>
          <w:rFonts w:ascii="Goudy Old Style" w:hAnsi="Goudy Old Style"/>
          <w:sz w:val="24"/>
          <w:szCs w:val="24"/>
          <w14:ligatures w14:val="none"/>
        </w:rPr>
        <w:t>Il tratto del mistero pasquale che in questo giorno si celebra, cioè la</w:t>
      </w:r>
    </w:p>
    <w:p w:rsidR="007E3CC1" w:rsidRDefault="007E3CC1" w:rsidP="007E3CC1">
      <w:pPr>
        <w:widowControl w:val="0"/>
        <w:jc w:val="both"/>
        <w:rPr>
          <w:rFonts w:ascii="Goudy Old Style" w:hAnsi="Goudy Old Style"/>
          <w:sz w:val="24"/>
          <w:szCs w:val="24"/>
          <w14:ligatures w14:val="none"/>
        </w:rPr>
      </w:pPr>
      <w:r>
        <w:rPr>
          <w:rFonts w:ascii="Goudy Old Style" w:hAnsi="Goudy Old Style"/>
          <w:sz w:val="24"/>
          <w:szCs w:val="24"/>
          <w14:ligatures w14:val="none"/>
        </w:rPr>
        <w:t>discesa agli inferi (1Pt 3,18-19; 4,6), è già legato alla risurrezione di</w:t>
      </w:r>
    </w:p>
    <w:p w:rsidR="007E3CC1" w:rsidRDefault="007E3CC1" w:rsidP="007E3CC1">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Gesù. Nella chiesa d’Oriente proprio la discesa agli inferi è il soggetto raffigurato nelle icone della risurrezione. In questo evento vediamo “la lettura teologica” dell’intero mistero pasquale: Dio, come il buon pastore, nel Figlio va in cerca dell’uomo smarrito fino a raggiungerlo nel luogo estremo della sua lontananza da lui, la morte. In un inno Efrem scrive: «Colui che disse ad Adamo: “Dove sei?” si è volontariamente rivestito di un corpo di carne; è salito sulla croce perché l’ha voluto, per cercare colui che era perduto; è sceso agli inferi dietro a lui e l’ha trovato. L’ha trovato e gli ha detto: “Vieni dunque, o mia immagine e mia somiglianza. Ecco io sono sceso dietro a te per ricondurti alla tua eredità» (cit. in: S. Chialà, </w:t>
      </w:r>
      <w:r>
        <w:rPr>
          <w:rFonts w:ascii="Goudy Old Style" w:hAnsi="Goudy Old Style"/>
          <w:i/>
          <w:iCs/>
          <w:sz w:val="24"/>
          <w:szCs w:val="24"/>
          <w14:ligatures w14:val="none"/>
        </w:rPr>
        <w:t>Discese agli inferi</w:t>
      </w:r>
      <w:r>
        <w:rPr>
          <w:rFonts w:ascii="Goudy Old Style" w:hAnsi="Goudy Old Style"/>
          <w:sz w:val="24"/>
          <w:szCs w:val="24"/>
          <w14:ligatures w14:val="none"/>
        </w:rPr>
        <w:t>).</w:t>
      </w:r>
    </w:p>
    <w:p w:rsidR="007E3CC1" w:rsidRDefault="007E3CC1" w:rsidP="007E3CC1">
      <w:pPr>
        <w:widowControl w:val="0"/>
        <w:jc w:val="center"/>
        <w:rPr>
          <w:rFonts w:ascii="Goudy Old Style" w:hAnsi="Goudy Old Style"/>
          <w:b/>
          <w:bCs/>
          <w:i/>
          <w:iCs/>
          <w:sz w:val="44"/>
          <w:szCs w:val="44"/>
          <w14:ligatures w14:val="none"/>
        </w:rPr>
      </w:pPr>
      <w:r>
        <w:rPr>
          <w:rFonts w:ascii="Goudy Old Style" w:hAnsi="Goudy Old Style"/>
          <w:b/>
          <w:bCs/>
          <w:i/>
          <w:iCs/>
          <w:sz w:val="44"/>
          <w:szCs w:val="44"/>
          <w14:ligatures w14:val="none"/>
        </w:rPr>
        <w:t> </w:t>
      </w:r>
    </w:p>
    <w:p w:rsidR="007E3CC1" w:rsidRDefault="007E3CC1" w:rsidP="007E3CC1">
      <w:pPr>
        <w:widowControl w:val="0"/>
        <w:jc w:val="center"/>
        <w:rPr>
          <w:rFonts w:ascii="Goudy Old Style" w:hAnsi="Goudy Old Style"/>
          <w:b/>
          <w:bCs/>
          <w:i/>
          <w:iCs/>
          <w:sz w:val="44"/>
          <w:szCs w:val="44"/>
          <w14:ligatures w14:val="none"/>
        </w:rPr>
      </w:pPr>
      <w:r>
        <w:rPr>
          <w:rFonts w:ascii="Goudy Old Style" w:hAnsi="Goudy Old Style"/>
          <w:b/>
          <w:bCs/>
          <w:i/>
          <w:iCs/>
          <w:sz w:val="44"/>
          <w:szCs w:val="44"/>
          <w14:ligatures w14:val="none"/>
        </w:rPr>
        <w:t> </w:t>
      </w:r>
    </w:p>
    <w:p w:rsidR="007E3CC1" w:rsidRDefault="007E3CC1" w:rsidP="007E3CC1">
      <w:pPr>
        <w:widowControl w:val="0"/>
        <w:jc w:val="center"/>
        <w:rPr>
          <w:rFonts w:ascii="UnZialish" w:hAnsi="UnZialish"/>
          <w:b/>
          <w:bCs/>
          <w:i/>
          <w:iCs/>
          <w:sz w:val="48"/>
          <w:szCs w:val="48"/>
          <w14:ligatures w14:val="none"/>
        </w:rPr>
      </w:pPr>
      <w:r>
        <w:rPr>
          <w:rFonts w:ascii="UnZialish" w:hAnsi="UnZialish"/>
          <w:b/>
          <w:bCs/>
          <w:i/>
          <w:iCs/>
          <w:sz w:val="48"/>
          <w:szCs w:val="48"/>
          <w14:ligatures w14:val="none"/>
        </w:rPr>
        <w:lastRenderedPageBreak/>
        <w:t>Ufficio delle Letture</w:t>
      </w:r>
    </w:p>
    <w:p w:rsidR="007E3CC1" w:rsidRDefault="007E3CC1" w:rsidP="007E3CC1">
      <w:pPr>
        <w:widowControl w:val="0"/>
        <w:jc w:val="center"/>
        <w:rPr>
          <w:rFonts w:ascii="UnZialish" w:hAnsi="UnZialish"/>
          <w:b/>
          <w:bCs/>
          <w:i/>
          <w:iCs/>
          <w:sz w:val="48"/>
          <w:szCs w:val="48"/>
          <w14:ligatures w14:val="none"/>
        </w:rPr>
      </w:pPr>
      <w:r>
        <w:rPr>
          <w:rFonts w:ascii="Cambria" w:hAnsi="Cambria" w:cs="Cambria"/>
          <w:b/>
          <w:bCs/>
          <w:i/>
          <w:iCs/>
          <w:sz w:val="48"/>
          <w:szCs w:val="48"/>
          <w14:ligatures w14:val="none"/>
        </w:rPr>
        <w:t> </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Invitatorio</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Ant. Inv. </w:t>
      </w:r>
      <w:r>
        <w:rPr>
          <w:rFonts w:ascii="Goudy Old Style" w:hAnsi="Goudy Old Style"/>
          <w:sz w:val="26"/>
          <w:szCs w:val="26"/>
          <w14:ligatures w14:val="none"/>
        </w:rPr>
        <w:t>Apritevi, porte antiche: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entri il Re della gloria</w:t>
      </w:r>
    </w:p>
    <w:p w:rsidR="007E3CC1" w:rsidRDefault="007E3CC1" w:rsidP="007E3CC1">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sz w:val="26"/>
          <w:szCs w:val="26"/>
          <w14:ligatures w14:val="none"/>
        </w:rPr>
      </w:pPr>
      <w:r>
        <w:rPr>
          <w:rFonts w:ascii="Goudy Old Style" w:hAnsi="Goudy Old Style"/>
          <w:b/>
          <w:bCs/>
          <w:smallCaps/>
          <w:sz w:val="26"/>
          <w:szCs w:val="26"/>
          <w14:ligatures w14:val="none"/>
        </w:rPr>
        <w:t>Inno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Grande silenzio oggi avvolge la terra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ogni creatura ha veduto e ora tace;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tace e ricorda la grande battaglia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in cui il Signore ha donato la vita. </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ab/>
        <w:t>S’è addormentato il Dio fatto carne,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ora sepolto in seno alla terra,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come un pastore Egli va a ricercare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tutti coloro che attendono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Lo vede Adamo il progenitore,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grida con gioia: “Il Signore è con noi”!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“Sono con te”, gli risponde il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“destati ora e risorgi dai morti”.</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ab/>
        <w:t>“Sono il tuo Dio, il Figlio dell’uomo,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sono Colui che si è fatto tuo figlio,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svegliati, esci, ritorna ad amare,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torna a Colui che da sempre ti cerca.”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“Seguimi ora e risorgi dai morti,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guarda la gloria a cui sei innalzato: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pronta è la mensa, allestita la sala,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è spalancato il Regno dei cieli”.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Amen.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L’anima mia è rivolta al Signore</w:t>
      </w:r>
    </w:p>
    <w:p w:rsidR="007E3CC1" w:rsidRDefault="007E3CC1" w:rsidP="007E3CC1">
      <w:pPr>
        <w:jc w:val="both"/>
        <w:rPr>
          <w:rFonts w:ascii="Goudy Old Style" w:hAnsi="Goudy Old Style"/>
          <w:sz w:val="26"/>
          <w:szCs w:val="26"/>
          <w14:ligatures w14:val="none"/>
        </w:rPr>
      </w:pPr>
      <w:r>
        <w:rPr>
          <w:rFonts w:ascii="Goudy Old Style" w:hAnsi="Goudy Old Style"/>
          <w:sz w:val="26"/>
          <w:szCs w:val="26"/>
          <w14:ligatures w14:val="none"/>
        </w:rPr>
        <w:t>più che le sentinelle all’aurora.</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lastRenderedPageBreak/>
        <w:br/>
        <w:t>SALMO 41 [42]: Lamento nell’esilio, desiderio di Dio</w:t>
      </w:r>
    </w:p>
    <w:p w:rsidR="007E3CC1" w:rsidRDefault="007E3CC1" w:rsidP="007E3CC1">
      <w:pPr>
        <w:rPr>
          <w:rFonts w:ascii="Goudy Old Style" w:hAnsi="Goudy Old Style"/>
          <w:i/>
          <w:iCs/>
          <w:sz w:val="26"/>
          <w:szCs w:val="26"/>
          <w14:ligatures w14:val="none"/>
        </w:rPr>
      </w:pPr>
      <w:r>
        <w:rPr>
          <w:rFonts w:ascii="Goudy Old Style" w:hAnsi="Goudy Old Style"/>
          <w:i/>
          <w:iCs/>
          <w:sz w:val="26"/>
          <w:szCs w:val="26"/>
          <w14:ligatures w14:val="none"/>
        </w:rPr>
        <w:t>Chi ha sete venga: chi vuole attinga gratuitamente l’acqua della vita. (Ap 22,17)</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Cori alterni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Come la cerva anela ai corsi d’acqua,*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così l’anima mia anela a te, o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L’anima mia ha sete di Dio, del Dio vivente:*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quando verrò e vedrò il volto di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Le lacrime sono il mio pane giorno e notte,*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mentre mi dicono sempre: «Dov’è il tuo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Questo io ricordo e l’anima mia si strugge:+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attraverso la folla, avanzavo tra i primi*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fino alla casa di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In mezzo ai canti di gioia*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di una moltitudine in festa.</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Cs/>
          <w:sz w:val="26"/>
          <w:szCs w:val="26"/>
          <w14:ligatures w14:val="none"/>
        </w:rPr>
      </w:pPr>
      <w:r>
        <w:rPr>
          <w:rFonts w:ascii="Goudy Old Style" w:hAnsi="Goudy Old Style"/>
          <w:b/>
          <w:bCs/>
          <w:iCs/>
          <w:sz w:val="26"/>
          <w:szCs w:val="26"/>
          <w14:ligatures w14:val="none"/>
        </w:rPr>
        <w:t>Perché ti rattristi, anima mia,*</w:t>
      </w:r>
    </w:p>
    <w:p w:rsidR="007E3CC1" w:rsidRDefault="007E3CC1" w:rsidP="007E3CC1">
      <w:pPr>
        <w:widowControl w:val="0"/>
        <w:rPr>
          <w:rFonts w:ascii="Goudy Old Style" w:hAnsi="Goudy Old Style"/>
          <w:b/>
          <w:bCs/>
          <w:iCs/>
          <w:sz w:val="26"/>
          <w:szCs w:val="26"/>
          <w14:ligatures w14:val="none"/>
        </w:rPr>
      </w:pPr>
      <w:r>
        <w:rPr>
          <w:rFonts w:ascii="Goudy Old Style" w:hAnsi="Goudy Old Style"/>
          <w:b/>
          <w:bCs/>
          <w:iCs/>
          <w:sz w:val="26"/>
          <w:szCs w:val="26"/>
          <w14:ligatures w14:val="none"/>
        </w:rPr>
        <w:t>perché su di me gemi?</w:t>
      </w:r>
    </w:p>
    <w:p w:rsidR="007E3CC1" w:rsidRDefault="007E3CC1" w:rsidP="007E3CC1">
      <w:pPr>
        <w:widowControl w:val="0"/>
        <w:rPr>
          <w:rFonts w:ascii="Goudy Old Style" w:hAnsi="Goudy Old Style"/>
          <w:b/>
          <w:bCs/>
          <w:iCs/>
          <w:sz w:val="26"/>
          <w:szCs w:val="26"/>
          <w14:ligatures w14:val="none"/>
        </w:rPr>
      </w:pPr>
      <w:r>
        <w:rPr>
          <w:rFonts w:ascii="Goudy Old Style" w:hAnsi="Goudy Old Style"/>
          <w:b/>
          <w:bCs/>
          <w:iCs/>
          <w:sz w:val="26"/>
          <w:szCs w:val="26"/>
          <w14:ligatures w14:val="none"/>
        </w:rPr>
        <w:t>Spera in Dio: ancora potrò lodarlo,*</w:t>
      </w:r>
    </w:p>
    <w:p w:rsidR="007E3CC1" w:rsidRDefault="007E3CC1" w:rsidP="007E3CC1">
      <w:pPr>
        <w:widowControl w:val="0"/>
        <w:rPr>
          <w:rFonts w:ascii="Goudy Old Style" w:hAnsi="Goudy Old Style"/>
          <w:b/>
          <w:bCs/>
          <w:iCs/>
          <w:sz w:val="26"/>
          <w:szCs w:val="26"/>
          <w14:ligatures w14:val="none"/>
        </w:rPr>
      </w:pPr>
      <w:r>
        <w:rPr>
          <w:rFonts w:ascii="Goudy Old Style" w:hAnsi="Goudy Old Style"/>
          <w:b/>
          <w:bCs/>
          <w:iCs/>
          <w:sz w:val="26"/>
          <w:szCs w:val="26"/>
          <w14:ligatures w14:val="none"/>
        </w:rPr>
        <w:t>lui, salvezza del mio volto e mio Dio.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Solista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In me si abbatte l’anima mia;+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perciò di te mi ricordo*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dalla terra del Giordano e dell’Ermon, dal monte Misar.</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Un abisso chiama l’abisso al fragore delle tue cascate;*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tutti i tuoi flutti e le tue onde sopra di me sono passati.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Di giorno il Signore mi dona la sua grazia+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di notte per lui innalzo il mio canto*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la mia preghiera al Dio vivente.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Dirò a Dio mia difesa:+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“Perché mi hai dimenticato?*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Perché triste me ne vado, oppresso dal nemico?».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 l’insulto dei miei avversari*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sono infrante le mie ossa,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essi mi dicono a me tutto il giorno:*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«Dov’è il tuo Dio?».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Perché ti rattristi, anima mia,*</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perché su di me gemi?</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Spera in Dio: ancora potrò lodarlo*</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lui, salvezza del mio volto e mio Dio.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Cori alterni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Fammi giustizia, o Dio, †</w:t>
      </w:r>
      <w:r>
        <w:rPr>
          <w:rFonts w:ascii="Goudy Old Style" w:hAnsi="Goudy Old Style"/>
          <w:sz w:val="26"/>
          <w:szCs w:val="26"/>
          <w14:ligatures w14:val="none"/>
        </w:rPr>
        <w:br/>
        <w:t>difendi la mia causa contro gente spietata; *</w:t>
      </w:r>
      <w:r>
        <w:rPr>
          <w:rFonts w:ascii="Goudy Old Style" w:hAnsi="Goudy Old Style"/>
          <w:sz w:val="26"/>
          <w:szCs w:val="26"/>
          <w14:ligatures w14:val="none"/>
        </w:rPr>
        <w:br/>
        <w:t>liberami dall'uomo iniquo e fallace.</w:t>
      </w:r>
      <w:r>
        <w:rPr>
          <w:rFonts w:ascii="Goudy Old Style" w:hAnsi="Goudy Old Style"/>
          <w:sz w:val="26"/>
          <w:szCs w:val="26"/>
          <w14:ligatures w14:val="none"/>
        </w:rPr>
        <w:br/>
      </w:r>
      <w:r>
        <w:rPr>
          <w:rFonts w:ascii="Goudy Old Style" w:hAnsi="Goudy Old Style"/>
          <w:sz w:val="26"/>
          <w:szCs w:val="26"/>
          <w14:ligatures w14:val="none"/>
        </w:rPr>
        <w:tab/>
        <w:t>Tu sei il Dio della mia difesa; †</w:t>
      </w:r>
      <w:r>
        <w:rPr>
          <w:rFonts w:ascii="Goudy Old Style" w:hAnsi="Goudy Old Style"/>
          <w:sz w:val="26"/>
          <w:szCs w:val="26"/>
          <w14:ligatures w14:val="none"/>
        </w:rPr>
        <w:br/>
      </w:r>
      <w:r>
        <w:rPr>
          <w:rFonts w:ascii="Goudy Old Style" w:hAnsi="Goudy Old Style"/>
          <w:sz w:val="26"/>
          <w:szCs w:val="26"/>
          <w14:ligatures w14:val="none"/>
        </w:rPr>
        <w:tab/>
        <w:t>perché mi respingi, *</w:t>
      </w:r>
      <w:r>
        <w:rPr>
          <w:rFonts w:ascii="Goudy Old Style" w:hAnsi="Goudy Old Style"/>
          <w:sz w:val="26"/>
          <w:szCs w:val="26"/>
          <w14:ligatures w14:val="none"/>
        </w:rPr>
        <w:br/>
      </w:r>
      <w:r>
        <w:rPr>
          <w:rFonts w:ascii="Goudy Old Style" w:hAnsi="Goudy Old Style"/>
          <w:sz w:val="26"/>
          <w:szCs w:val="26"/>
          <w14:ligatures w14:val="none"/>
        </w:rPr>
        <w:tab/>
        <w:t>perché triste me ne vado, oppresso dal nemico?</w:t>
      </w:r>
      <w:r>
        <w:rPr>
          <w:rFonts w:ascii="Goudy Old Style" w:hAnsi="Goudy Old Style"/>
          <w:sz w:val="26"/>
          <w:szCs w:val="26"/>
          <w14:ligatures w14:val="none"/>
        </w:rPr>
        <w:br/>
        <w:t>Manda la tua verità e la tua luce; †</w:t>
      </w:r>
      <w:r>
        <w:rPr>
          <w:rFonts w:ascii="Goudy Old Style" w:hAnsi="Goudy Old Style"/>
          <w:sz w:val="26"/>
          <w:szCs w:val="26"/>
          <w14:ligatures w14:val="none"/>
        </w:rPr>
        <w:br/>
        <w:t>siano esse a guidarmi, *</w:t>
      </w:r>
      <w:r>
        <w:rPr>
          <w:rFonts w:ascii="Goudy Old Style" w:hAnsi="Goudy Old Style"/>
          <w:sz w:val="26"/>
          <w:szCs w:val="26"/>
          <w14:ligatures w14:val="none"/>
        </w:rPr>
        <w:br/>
        <w:t>mi portino al tuo monte santo e alle tue dimore.</w:t>
      </w:r>
      <w:r>
        <w:rPr>
          <w:rFonts w:ascii="Goudy Old Style" w:hAnsi="Goudy Old Style"/>
          <w:sz w:val="26"/>
          <w:szCs w:val="26"/>
          <w14:ligatures w14:val="none"/>
        </w:rPr>
        <w:br/>
      </w:r>
      <w:r>
        <w:rPr>
          <w:rFonts w:ascii="Goudy Old Style" w:hAnsi="Goudy Old Style"/>
          <w:sz w:val="26"/>
          <w:szCs w:val="26"/>
          <w14:ligatures w14:val="none"/>
        </w:rPr>
        <w:tab/>
        <w:t>Verrò all'altare di Dio, †</w:t>
      </w:r>
      <w:r>
        <w:rPr>
          <w:rFonts w:ascii="Goudy Old Style" w:hAnsi="Goudy Old Style"/>
          <w:sz w:val="26"/>
          <w:szCs w:val="26"/>
          <w14:ligatures w14:val="none"/>
        </w:rPr>
        <w:br/>
      </w:r>
      <w:r>
        <w:rPr>
          <w:rFonts w:ascii="Goudy Old Style" w:hAnsi="Goudy Old Style"/>
          <w:sz w:val="26"/>
          <w:szCs w:val="26"/>
          <w14:ligatures w14:val="none"/>
        </w:rPr>
        <w:tab/>
        <w:t>al Dio della mia gioia, del mio giubilo. *</w:t>
      </w:r>
      <w:r>
        <w:rPr>
          <w:rFonts w:ascii="Goudy Old Style" w:hAnsi="Goudy Old Style"/>
          <w:sz w:val="26"/>
          <w:szCs w:val="26"/>
          <w14:ligatures w14:val="none"/>
        </w:rPr>
        <w:br/>
      </w:r>
      <w:r>
        <w:rPr>
          <w:rFonts w:ascii="Goudy Old Style" w:hAnsi="Goudy Old Style"/>
          <w:sz w:val="26"/>
          <w:szCs w:val="26"/>
          <w14:ligatures w14:val="none"/>
        </w:rPr>
        <w:tab/>
        <w:t>A te canterò con la cetra, Dio, Dio mio.</w:t>
      </w:r>
      <w:r>
        <w:rPr>
          <w:rFonts w:ascii="Goudy Old Style" w:hAnsi="Goudy Old Style"/>
          <w:sz w:val="26"/>
          <w:szCs w:val="26"/>
          <w14:ligatures w14:val="none"/>
        </w:rPr>
        <w:br/>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Perché ti rattristi, anima mia,*</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perché su di me gemi?</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lastRenderedPageBreak/>
        <w:t>Spera in Dio: ancora potrò lodarlo*</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lui, salvezza del mio volto e mio Dio.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ab/>
        <w:t xml:space="preserve">Hai strappato o Padre dalla morte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ab/>
        <w:t>il tuo Figlio amato</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ab/>
        <w:t>nel suo Spirito vivificante</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ab/>
        <w:t>ogni ossa inaridita ritrova vita</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L’anima mia è rivolta al Signore</w:t>
      </w:r>
    </w:p>
    <w:p w:rsidR="007E3CC1" w:rsidRDefault="007E3CC1" w:rsidP="007E3CC1">
      <w:pPr>
        <w:jc w:val="both"/>
        <w:rPr>
          <w:rFonts w:ascii="Goudy Old Style" w:hAnsi="Goudy Old Style"/>
          <w:sz w:val="26"/>
          <w:szCs w:val="26"/>
          <w14:ligatures w14:val="none"/>
        </w:rPr>
      </w:pPr>
      <w:r>
        <w:rPr>
          <w:rFonts w:ascii="Goudy Old Style" w:hAnsi="Goudy Old Style"/>
          <w:sz w:val="26"/>
          <w:szCs w:val="26"/>
          <w14:ligatures w14:val="none"/>
        </w:rPr>
        <w:t>più che le sentinelle all’aurora.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Rispondimi presto, Signore,</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viene meno il mio spirito.</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SALMO 142 [143]: Preghiera nell’angoscia</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Tutti mi hanno abbandonato… Il Signore però mi è stato vicino e mi ha dato forza. -(2 Tim 4,16. 17)</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Solista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Signore, ascolta la mia preghiera!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 la tua fedeltà, porgi l’orecchio alle mie suppliche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per la tua giustizia rispondimi.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Non entrare in giudizio con il tuo servo:*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davanti a te nessun vivente è giusto.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Il nemico mi perseguita,*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calpesta a terra la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mi ha fatto abitare in luoghi tenebrosi*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come i morti da gran tempo.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In me viene meno il respiro,*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dentro di me si raggela il mio cuore.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Ricordo i giorni passati,†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ripenso a tutte le tue azioni,*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medito sulle opere delle tue mani.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A te protendo le mie mani,*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sono davanti a te come terra assetata.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Rispondimi presto,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mi viene a mancare il respiro.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Non nascondermi il tuo volto:*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che io non sia come chi scende nella fossa.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Al mattino fammi sentire il tuo amore,*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perché in te confido.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Fammi conoscere la strada da percorrere,*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perché a te s’innalza l’anima mia.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Liberami dai miei nemici,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in te mi rifugio.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Insegnami a fare la tua volontà,*</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perché sei tu il mio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Il tuo spirito buono*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mi guidi in una terra piana.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 il tuo nome, Signore, fammi vivere;*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 la tua giustizia, liberami dall’angoscia.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 la tua fedeltà stermina i miei nemici,*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distruggi quelli che mi opprimono perché io sono tuo servo.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Gloria a te, o Padre giusto:*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dall’angoscia hai liberato il tuo servo;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hai risuscitato dalla tomba il Cristo*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xml:space="preserve">glorificato nello Spirito Santo. </w:t>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i/>
          <w:iCs/>
          <w:sz w:val="26"/>
          <w:szCs w:val="26"/>
          <w14:ligatures w14:val="none"/>
        </w:rPr>
        <w:t>(traduzione Camaldoli)</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Rispondimi presto, Signore,</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viene meno il mio spirito.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sz w:val="26"/>
          <w:szCs w:val="26"/>
          <w14:ligatures w14:val="none"/>
        </w:rPr>
        <w:t>V. Quando sarò innalzato da terra,</w:t>
      </w:r>
      <w:r>
        <w:rPr>
          <w:rFonts w:ascii="Goudy Old Style" w:hAnsi="Goudy Old Style"/>
          <w:sz w:val="26"/>
          <w:szCs w:val="26"/>
          <w14:ligatures w14:val="none"/>
        </w:rPr>
        <w:br/>
      </w:r>
      <w:r>
        <w:rPr>
          <w:rFonts w:ascii="Goudy Old Style" w:hAnsi="Goudy Old Style"/>
          <w:b/>
          <w:bCs/>
          <w:sz w:val="26"/>
          <w:szCs w:val="26"/>
          <w14:ligatures w14:val="none"/>
        </w:rPr>
        <w:t>R. attirerò a me ogni creatura.</w:t>
      </w:r>
      <w:r>
        <w:rPr>
          <w:rFonts w:ascii="Goudy Old Style" w:hAnsi="Goudy Old Style"/>
          <w:b/>
          <w:bCs/>
          <w:sz w:val="26"/>
          <w:szCs w:val="26"/>
          <w14:ligatures w14:val="none"/>
        </w:rPr>
        <w:br/>
      </w:r>
    </w:p>
    <w:p w:rsidR="007E3CC1" w:rsidRDefault="007E3CC1" w:rsidP="007E3CC1">
      <w:pPr>
        <w:widowControl w:val="0"/>
        <w:rPr>
          <w:rFonts w:ascii="Goudy Old Style" w:hAnsi="Goudy Old Style"/>
          <w:i/>
          <w:iCs/>
          <w:sz w:val="24"/>
          <w:szCs w:val="24"/>
          <w14:ligatures w14:val="none"/>
        </w:rPr>
      </w:pPr>
      <w:r>
        <w:rPr>
          <w:rFonts w:ascii="Goudy Old Style" w:hAnsi="Goudy Old Style"/>
          <w:b/>
          <w:bCs/>
          <w:sz w:val="26"/>
          <w:szCs w:val="26"/>
          <w14:ligatures w14:val="none"/>
        </w:rPr>
        <w:t>LETTURE</w:t>
      </w:r>
    </w:p>
    <w:p w:rsidR="007E3CC1" w:rsidRDefault="007E3CC1" w:rsidP="007E3CC1">
      <w:pPr>
        <w:widowControl w:val="0"/>
        <w:jc w:val="center"/>
        <w:rPr>
          <w:rFonts w:ascii="UnZialish" w:hAnsi="UnZialish"/>
          <w:b/>
          <w:bCs/>
          <w:i/>
          <w:iCs/>
          <w:sz w:val="48"/>
          <w:szCs w:val="48"/>
          <w14:ligatures w14:val="none"/>
        </w:rPr>
      </w:pPr>
      <w:r>
        <w:rPr>
          <w:rFonts w:ascii="UnZialish" w:hAnsi="UnZialish"/>
          <w:b/>
          <w:bCs/>
          <w:i/>
          <w:iCs/>
          <w:sz w:val="48"/>
          <w:szCs w:val="48"/>
          <w14:ligatures w14:val="none"/>
        </w:rPr>
        <w:lastRenderedPageBreak/>
        <w:t>Lodi</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I Ant.</w:t>
      </w:r>
      <w:r>
        <w:rPr>
          <w:rFonts w:ascii="Goudy Old Style" w:hAnsi="Goudy Old Style"/>
          <w:sz w:val="26"/>
          <w:szCs w:val="26"/>
          <w14:ligatures w14:val="none"/>
        </w:rPr>
        <w:t xml:space="preserve"> O morte sarò la tua morte!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Domani spezzerò le tue catene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SALMO 63 [64]: È un abisso il cuore dell’uomo</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C’è un battesimo che devo ricevere; e come sono angosciato, finché non sia compiuto. (Lc 12,50)</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Solista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Ascolta, Dio, la voce, del mio lamento,*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dal terrore del nemico preserva la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Proteggimi dalla congiura degli empi*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dal tumulto dei malvagi.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Cori alterni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Affilano la loro lingua come spada,†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scagliano come frecce parole amare*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 colpire di nascosto l’innocente;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lo colpiscono di sorpresa*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non hanno timore.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Si ostinano nel fare il male,†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si accordano per nascondere tranelli;*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dicono: “Chi li potrà vedere?”.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Meditano iniquità, attuano le loro trame:*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un baratro è l’uomo e il suo cuore un abisso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Ma Dio li colpisce con le sue frecce:*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all’improvviso essi sono feriti,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la loro stessa lingua li farà cadere;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chiunque, al vederli , scuoterà il capo.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Allora tutti saranno presi da timore,†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annunzieranno le opere di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capiranno ciò che egli ha fatto.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ab/>
        <w:t>Il giusto gioirà nel Signore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e riporrà in lui la sua speranza,*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 retti di cuore ne trarranno gloria.</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b/>
        <w:t>Esultate, giusti, nel Signore,*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b/>
        <w:t>giubilate voi tutti, retti di cuore;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b/>
        <w:t>date gloria al Padre,al Figlio,*</w:t>
      </w:r>
    </w:p>
    <w:p w:rsidR="007E3CC1" w:rsidRDefault="007E3CC1" w:rsidP="007E3CC1">
      <w:pPr>
        <w:rPr>
          <w:rFonts w:ascii="Goudy Old Style" w:hAnsi="Goudy Old Style"/>
          <w:b/>
          <w:bCs/>
          <w:i/>
          <w:iCs/>
          <w:sz w:val="26"/>
          <w:szCs w:val="26"/>
          <w14:ligatures w14:val="none"/>
        </w:rPr>
      </w:pPr>
      <w:r>
        <w:rPr>
          <w:rFonts w:ascii="Goudy Old Style" w:hAnsi="Goudy Old Style"/>
          <w:b/>
          <w:bCs/>
          <w:i/>
          <w:iCs/>
          <w:sz w:val="26"/>
          <w:szCs w:val="26"/>
          <w14:ligatures w14:val="none"/>
        </w:rPr>
        <w:tab/>
        <w:t xml:space="preserve">gloria allo Spirito Santo. </w:t>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i/>
          <w:iCs/>
          <w:sz w:val="26"/>
          <w:szCs w:val="26"/>
          <w14:ligatures w14:val="none"/>
        </w:rPr>
        <w:t>(traduzione Camaldoli)</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I Ant.</w:t>
      </w:r>
      <w:r>
        <w:rPr>
          <w:rFonts w:ascii="Goudy Old Style" w:hAnsi="Goudy Old Style"/>
          <w:sz w:val="26"/>
          <w:szCs w:val="26"/>
          <w14:ligatures w14:val="none"/>
        </w:rPr>
        <w:t xml:space="preserve"> O morte sarò la tua morte!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Domani spezzerò le tue catene.</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II Ant.</w:t>
      </w:r>
      <w:r>
        <w:rPr>
          <w:rFonts w:ascii="Goudy Old Style" w:hAnsi="Goudy Old Style"/>
          <w:sz w:val="26"/>
          <w:szCs w:val="26"/>
          <w14:ligatures w14:val="none"/>
        </w:rPr>
        <w:t xml:space="preserve"> Loderò il tuo nome, Signore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nell’assemblea dei giusti.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CANT ICO Isaia 38: Il Vivente ti rende grazie</w:t>
      </w:r>
    </w:p>
    <w:p w:rsidR="007E3CC1" w:rsidRDefault="007E3CC1" w:rsidP="007E3CC1">
      <w:pPr>
        <w:rPr>
          <w:rFonts w:ascii="Goudy Old Style" w:hAnsi="Goudy Old Style"/>
          <w:i/>
          <w:iCs/>
          <w:sz w:val="26"/>
          <w:szCs w:val="26"/>
          <w14:ligatures w14:val="none"/>
        </w:rPr>
      </w:pPr>
      <w:r>
        <w:rPr>
          <w:rFonts w:ascii="Goudy Old Style" w:hAnsi="Goudy Old Style"/>
          <w:i/>
          <w:iCs/>
          <w:sz w:val="26"/>
          <w:szCs w:val="26"/>
          <w14:ligatures w14:val="none"/>
        </w:rPr>
        <w:t>“Io ero morto ma ora vivo… e ho potere sopra la morte” -(Ap 1,17-18)</w:t>
      </w:r>
    </w:p>
    <w:p w:rsidR="007E3CC1" w:rsidRDefault="007E3CC1" w:rsidP="007E3CC1">
      <w:pPr>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rPr>
          <w:rFonts w:ascii="Goudy Old Style" w:hAnsi="Goudy Old Style"/>
          <w:b/>
          <w:bCs/>
          <w:i/>
          <w:iCs/>
          <w:sz w:val="26"/>
          <w:szCs w:val="26"/>
          <w14:ligatures w14:val="none"/>
        </w:rPr>
      </w:pPr>
      <w:r>
        <w:rPr>
          <w:rFonts w:ascii="Goudy Old Style" w:hAnsi="Goudy Old Style"/>
          <w:b/>
          <w:bCs/>
          <w:i/>
          <w:iCs/>
          <w:sz w:val="26"/>
          <w:szCs w:val="26"/>
          <w14:ligatures w14:val="none"/>
        </w:rPr>
        <w:t>Solista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Io dicevo: “A metà della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me ne vado alle porte degli inferi;*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sono privato del resto dei  miei anni”.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Dicevo: “Non vedrò più il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sulla terra dei viventi,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non vedrò più nessuno*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fra gli abitanti di questo mondo.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La mia tenda è stata divelta e gettata lontano*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come una tenda di pastori.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Come un tessitore hai arrotolato la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mi recidi dall’ordito.*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In un giorno e una notte tu mi conduci alla fine”.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Signore, in te spera il mio cuore;*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si ravvivi il mio spirito.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Guariscimi e rendimi la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Ecco, la mia infermità si è cambiata in salute!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Tu hai preservato la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dalla fossa della distruzione,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perché ti sei gettato dietro le spalle*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tutti i miei peccati.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Poiché non gli inferi ti lodano,*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né la morte ti canta inni;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quanti scendono nella fossa*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non sperano in te, o Dio  fedele.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Il vivente, il vivente ti rende grazie*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come io oggi faccio.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Il padre farà conoscere ai figli*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la tua fedeltà,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Il Signore si è degnato di aiutarmi;*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 questo canteremo sulle cetre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tutti i giorni della nostra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canteremo nel tempio del Signore.</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Cantiamo la tua fedeltà, o Padre,*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rivelata sulla croce del Figlio;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al mondo lo annunziamo risorto*</w:t>
      </w:r>
    </w:p>
    <w:p w:rsidR="007E3CC1" w:rsidRDefault="007E3CC1" w:rsidP="007E3CC1">
      <w:pPr>
        <w:rPr>
          <w:rFonts w:ascii="Goudy Old Style" w:hAnsi="Goudy Old Style"/>
          <w:b/>
          <w:bCs/>
          <w:i/>
          <w:iCs/>
          <w:sz w:val="26"/>
          <w:szCs w:val="26"/>
          <w14:ligatures w14:val="none"/>
        </w:rPr>
      </w:pPr>
      <w:r>
        <w:rPr>
          <w:rFonts w:ascii="Goudy Old Style" w:hAnsi="Goudy Old Style"/>
          <w:b/>
          <w:bCs/>
          <w:i/>
          <w:iCs/>
          <w:sz w:val="26"/>
          <w:szCs w:val="26"/>
          <w14:ligatures w14:val="none"/>
        </w:rPr>
        <w:t xml:space="preserve">con la voce dello Spirito Santo. </w:t>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i/>
          <w:iCs/>
          <w:sz w:val="26"/>
          <w:szCs w:val="26"/>
          <w14:ligatures w14:val="none"/>
        </w:rPr>
        <w:t>(traduzione Camaldoli)</w:t>
      </w:r>
    </w:p>
    <w:p w:rsidR="007E3CC1" w:rsidRDefault="007E3CC1" w:rsidP="007E3CC1">
      <w:pPr>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II Ant.</w:t>
      </w:r>
      <w:r>
        <w:rPr>
          <w:rFonts w:ascii="Goudy Old Style" w:hAnsi="Goudy Old Style"/>
          <w:sz w:val="26"/>
          <w:szCs w:val="26"/>
          <w14:ligatures w14:val="none"/>
        </w:rPr>
        <w:t xml:space="preserve"> Loderò il tuo nome, Signore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nell’assemblea dei giusti.</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 xml:space="preserve">Canteranno il lamento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come per un figlio unigenito.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SALMO 150: La dossologia del Salterio</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 xml:space="preserve">Siate ricolmi dello Spirito, intrattenendovi a vicenda con salmi, inni, cantici spirituali, cantando e inneggiando al Signore con tutto il vostro </w:t>
      </w:r>
      <w:r>
        <w:rPr>
          <w:rFonts w:ascii="Goudy Old Style" w:hAnsi="Goudy Old Style"/>
          <w:i/>
          <w:iCs/>
          <w:sz w:val="26"/>
          <w:szCs w:val="26"/>
          <w14:ligatures w14:val="none"/>
        </w:rPr>
        <w:lastRenderedPageBreak/>
        <w:t xml:space="preserve">cuore.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 Lodate il Signore nel suo santuario,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B lodatelo nel firmamento della sua potenza.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 lodatelo per i suoi prodigi,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sz w:val="26"/>
          <w:szCs w:val="26"/>
          <w14:ligatures w14:val="none"/>
        </w:rPr>
        <w:t xml:space="preserve">D lodatelo per la sua immensa grandezza. </w:t>
      </w:r>
    </w:p>
    <w:p w:rsidR="007E3CC1" w:rsidRDefault="007E3CC1" w:rsidP="007E3CC1">
      <w:pPr>
        <w:widowControl w:val="0"/>
        <w:rPr>
          <w:rFonts w:ascii="Goudy Old Style" w:hAnsi="Goudy Old Style"/>
          <w:sz w:val="26"/>
          <w:szCs w:val="26"/>
          <w14:ligatures w14:val="none"/>
        </w:rPr>
      </w:pPr>
      <w:r>
        <w:rPr>
          <w:rFonts w:ascii="Goudy Old Style" w:hAnsi="Goudy Old Style"/>
          <w:i/>
          <w:iCs/>
          <w:sz w:val="26"/>
          <w:szCs w:val="26"/>
          <w14:ligatures w14:val="none"/>
        </w:rPr>
        <w:tab/>
      </w:r>
      <w:r>
        <w:rPr>
          <w:rFonts w:ascii="Goudy Old Style" w:hAnsi="Goudy Old Style"/>
          <w:sz w:val="26"/>
          <w:szCs w:val="26"/>
          <w14:ligatures w14:val="none"/>
        </w:rPr>
        <w:t>A Lodatelo con squilli di tromba,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B lodatelo con arpa e cetra;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 lodatelo con timpani e danze,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sz w:val="26"/>
          <w:szCs w:val="26"/>
          <w14:ligatures w14:val="none"/>
        </w:rPr>
        <w:tab/>
        <w:t>D lodatelo sulle corde e sui flauti.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 Lodatelo con cembali sonori,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B lodatelo con cembali squillanti;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 ogni vivente dia lode al Signore:</w:t>
      </w:r>
    </w:p>
    <w:p w:rsidR="007E3CC1" w:rsidRDefault="007E3CC1" w:rsidP="007E3CC1">
      <w:pPr>
        <w:rPr>
          <w:rFonts w:ascii="Goudy Old Style" w:hAnsi="Goudy Old Style"/>
          <w:i/>
          <w:iCs/>
          <w14:ligatures w14:val="none"/>
        </w:rPr>
      </w:pPr>
      <w:r>
        <w:rPr>
          <w:rFonts w:ascii="Goudy Old Style" w:hAnsi="Goudy Old Style"/>
          <w:sz w:val="26"/>
          <w:szCs w:val="26"/>
          <w14:ligatures w14:val="none"/>
        </w:rPr>
        <w:t xml:space="preserve">D al Padre, al Figlio, allo Spirito Santo. </w:t>
      </w:r>
      <w:r>
        <w:rPr>
          <w:rFonts w:ascii="Goudy Old Style" w:hAnsi="Goudy Old Style"/>
          <w:b/>
          <w:bCs/>
          <w:i/>
          <w:iCs/>
          <w:sz w:val="26"/>
          <w:szCs w:val="26"/>
          <w14:ligatures w14:val="none"/>
        </w:rPr>
        <w:t xml:space="preserve"> </w:t>
      </w:r>
      <w:r>
        <w:rPr>
          <w:rFonts w:ascii="Goudy Old Style" w:hAnsi="Goudy Old Style"/>
          <w:b/>
          <w:bCs/>
          <w:i/>
          <w:iCs/>
          <w:sz w:val="26"/>
          <w:szCs w:val="26"/>
          <w14:ligatures w14:val="none"/>
        </w:rPr>
        <w:tab/>
      </w:r>
      <w:r>
        <w:rPr>
          <w:rFonts w:ascii="Goudy Old Style" w:hAnsi="Goudy Old Style"/>
          <w:b/>
          <w:bCs/>
          <w:i/>
          <w:iCs/>
          <w14:ligatures w14:val="none"/>
        </w:rPr>
        <w:t xml:space="preserve">    </w:t>
      </w:r>
      <w:r>
        <w:rPr>
          <w:rFonts w:ascii="Goudy Old Style" w:hAnsi="Goudy Old Style"/>
          <w:i/>
          <w:iCs/>
          <w14:ligatures w14:val="none"/>
        </w:rPr>
        <w:t>(traduzione Camaldoli)</w:t>
      </w:r>
    </w:p>
    <w:p w:rsidR="007E3CC1" w:rsidRDefault="007E3CC1" w:rsidP="007E3CC1">
      <w:pPr>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 xml:space="preserve">Canteranno il lamento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come per un figlio unigenito.</w:t>
      </w:r>
    </w:p>
    <w:p w:rsidR="007E3CC1" w:rsidRDefault="007E3CC1" w:rsidP="007E3CC1">
      <w:pPr>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b/>
          <w:bCs/>
          <w:color w:val="FF0000"/>
          <w:sz w:val="26"/>
          <w:szCs w:val="26"/>
          <w14:ligatures w14:val="none"/>
        </w:rPr>
      </w:pPr>
      <w:r>
        <w:rPr>
          <w:rFonts w:ascii="Goudy Old Style" w:hAnsi="Goudy Old Style"/>
          <w:b/>
          <w:bCs/>
          <w:smallCaps/>
          <w:sz w:val="26"/>
          <w:szCs w:val="26"/>
          <w14:ligatures w14:val="none"/>
        </w:rPr>
        <w:t>Lettura a scelta</w:t>
      </w:r>
      <w:r>
        <w:rPr>
          <w:rFonts w:ascii="Goudy Old Style" w:hAnsi="Goudy Old Style"/>
          <w:b/>
          <w:bCs/>
          <w:color w:val="FF0000"/>
          <w:sz w:val="26"/>
          <w:szCs w:val="26"/>
          <w14:ligatures w14:val="none"/>
        </w:rPr>
        <w:tab/>
      </w:r>
    </w:p>
    <w:p w:rsidR="007E3CC1" w:rsidRDefault="007E3CC1" w:rsidP="007E3CC1">
      <w:pPr>
        <w:widowControl w:val="0"/>
        <w:rPr>
          <w:rFonts w:ascii="Goudy Old Style" w:hAnsi="Goudy Old Style"/>
          <w:color w:val="FF0000"/>
          <w:sz w:val="26"/>
          <w:szCs w:val="26"/>
          <w14:ligatures w14:val="none"/>
        </w:rPr>
      </w:pPr>
      <w:r>
        <w:rPr>
          <w:rFonts w:ascii="Goudy Old Style" w:hAnsi="Goudy Old Style"/>
          <w:color w:val="FF0000"/>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Dal Vangelo secondo Matteo (27, 57-66)</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Venuta la sera, giunse un uomo ricco, di Arimatea, chiamato Giuseppe; anche lui era diventato discepolo di Gesù. </w:t>
      </w:r>
      <w:r>
        <w:rPr>
          <w:rFonts w:ascii="Goudy Old Style" w:hAnsi="Goudy Old Style"/>
          <w:sz w:val="17"/>
          <w:szCs w:val="17"/>
          <w:vertAlign w:val="superscript"/>
          <w14:ligatures w14:val="none"/>
        </w:rPr>
        <w:t>58</w:t>
      </w:r>
      <w:r>
        <w:rPr>
          <w:rFonts w:ascii="Goudy Old Style" w:hAnsi="Goudy Old Style"/>
          <w:sz w:val="26"/>
          <w:szCs w:val="26"/>
          <w14:ligatures w14:val="none"/>
        </w:rPr>
        <w:t xml:space="preserve">Questi si presentò a Pilato e chiese il corpo di Gesù. Pilato allora ordinò che gli fosse consegnato. </w:t>
      </w:r>
      <w:r>
        <w:rPr>
          <w:rFonts w:ascii="Goudy Old Style" w:hAnsi="Goudy Old Style"/>
          <w:sz w:val="17"/>
          <w:szCs w:val="17"/>
          <w:vertAlign w:val="superscript"/>
          <w14:ligatures w14:val="none"/>
        </w:rPr>
        <w:t>59</w:t>
      </w:r>
      <w:r>
        <w:rPr>
          <w:rFonts w:ascii="Goudy Old Style" w:hAnsi="Goudy Old Style"/>
          <w:sz w:val="26"/>
          <w:szCs w:val="26"/>
          <w14:ligatures w14:val="none"/>
        </w:rPr>
        <w:t xml:space="preserve">Giuseppe prese il corpo, lo avvolse in un lenzuolo pulito </w:t>
      </w:r>
      <w:r>
        <w:rPr>
          <w:rFonts w:ascii="Goudy Old Style" w:hAnsi="Goudy Old Style"/>
          <w:sz w:val="17"/>
          <w:szCs w:val="17"/>
          <w:vertAlign w:val="superscript"/>
          <w14:ligatures w14:val="none"/>
        </w:rPr>
        <w:t>60</w:t>
      </w:r>
      <w:r>
        <w:rPr>
          <w:rFonts w:ascii="Goudy Old Style" w:hAnsi="Goudy Old Style"/>
          <w:sz w:val="26"/>
          <w:szCs w:val="26"/>
          <w14:ligatures w14:val="none"/>
        </w:rPr>
        <w:t xml:space="preserve">e lo depose nel suo sepolcro nuovo, che si era fatto scavare nella roccia; rotolata poi una grande pietra all'entrata del sepolcro, se ne andò. </w:t>
      </w:r>
      <w:r>
        <w:rPr>
          <w:rFonts w:ascii="Goudy Old Style" w:hAnsi="Goudy Old Style"/>
          <w:sz w:val="17"/>
          <w:szCs w:val="17"/>
          <w:vertAlign w:val="superscript"/>
          <w14:ligatures w14:val="none"/>
        </w:rPr>
        <w:t>61</w:t>
      </w:r>
      <w:r>
        <w:rPr>
          <w:rFonts w:ascii="Goudy Old Style" w:hAnsi="Goudy Old Style"/>
          <w:sz w:val="26"/>
          <w:szCs w:val="26"/>
          <w14:ligatures w14:val="none"/>
        </w:rPr>
        <w:t>Lì, sedute di fronte alla tomba, c'erano Maria di Màgdala e l'altra Maria.</w:t>
      </w:r>
      <w:r>
        <w:rPr>
          <w:rFonts w:ascii="Goudy Old Style" w:hAnsi="Goudy Old Style"/>
          <w:sz w:val="26"/>
          <w:szCs w:val="26"/>
          <w14:ligatures w14:val="none"/>
        </w:rPr>
        <w:br/>
        <w:t xml:space="preserve">Il giorno seguente, quello dopo la Parasceve, si riunirono presso Pilato i capi dei sacerdoti e i farisei, </w:t>
      </w:r>
      <w:r>
        <w:rPr>
          <w:rFonts w:ascii="Goudy Old Style" w:hAnsi="Goudy Old Style"/>
          <w:sz w:val="17"/>
          <w:szCs w:val="17"/>
          <w:vertAlign w:val="superscript"/>
          <w14:ligatures w14:val="none"/>
        </w:rPr>
        <w:t>63</w:t>
      </w:r>
      <w:r>
        <w:rPr>
          <w:rFonts w:ascii="Goudy Old Style" w:hAnsi="Goudy Old Style"/>
          <w:sz w:val="26"/>
          <w:szCs w:val="26"/>
          <w14:ligatures w14:val="none"/>
        </w:rPr>
        <w:t xml:space="preserve">dicendo: "Signore, ci siamo ricordati che quell'impostore, mentre era vivo, disse: "Dopo tre giorni risorgerò". </w:t>
      </w:r>
      <w:r>
        <w:rPr>
          <w:rFonts w:ascii="Goudy Old Style" w:hAnsi="Goudy Old Style"/>
          <w:sz w:val="17"/>
          <w:szCs w:val="17"/>
          <w:vertAlign w:val="superscript"/>
          <w14:ligatures w14:val="none"/>
        </w:rPr>
        <w:t>64</w:t>
      </w:r>
      <w:r>
        <w:rPr>
          <w:rFonts w:ascii="Goudy Old Style" w:hAnsi="Goudy Old Style"/>
          <w:sz w:val="26"/>
          <w:szCs w:val="26"/>
          <w14:ligatures w14:val="none"/>
        </w:rPr>
        <w:t xml:space="preserve">Ordina dunque che la tomba venga vigilata fino al terzo giorno, perché non arrivino i suoi discepoli, lo rubino e poi </w:t>
      </w:r>
      <w:r>
        <w:rPr>
          <w:rFonts w:ascii="Goudy Old Style" w:hAnsi="Goudy Old Style"/>
          <w:sz w:val="26"/>
          <w:szCs w:val="26"/>
          <w14:ligatures w14:val="none"/>
        </w:rPr>
        <w:lastRenderedPageBreak/>
        <w:t xml:space="preserve">dicano al popolo: "È risorto dai morti". Così quest'ultima impostura sarebbe peggiore della prima!". </w:t>
      </w:r>
      <w:r>
        <w:rPr>
          <w:rFonts w:ascii="Goudy Old Style" w:hAnsi="Goudy Old Style"/>
          <w:sz w:val="17"/>
          <w:szCs w:val="17"/>
          <w:vertAlign w:val="superscript"/>
          <w14:ligatures w14:val="none"/>
        </w:rPr>
        <w:t>65</w:t>
      </w:r>
      <w:r>
        <w:rPr>
          <w:rFonts w:ascii="Goudy Old Style" w:hAnsi="Goudy Old Style"/>
          <w:sz w:val="26"/>
          <w:szCs w:val="26"/>
          <w14:ligatures w14:val="none"/>
        </w:rPr>
        <w:t xml:space="preserve">Pilato disse loro: "Avete le guardie: andate e assicurate la sorveglianza come meglio credete". </w:t>
      </w:r>
      <w:r>
        <w:rPr>
          <w:rFonts w:ascii="Goudy Old Style" w:hAnsi="Goudy Old Style"/>
          <w:sz w:val="17"/>
          <w:szCs w:val="17"/>
          <w:vertAlign w:val="superscript"/>
          <w14:ligatures w14:val="none"/>
        </w:rPr>
        <w:t>66</w:t>
      </w:r>
      <w:r>
        <w:rPr>
          <w:rFonts w:ascii="Goudy Old Style" w:hAnsi="Goudy Old Style"/>
          <w:sz w:val="26"/>
          <w:szCs w:val="26"/>
          <w14:ligatures w14:val="none"/>
        </w:rPr>
        <w:t xml:space="preserve">Essi andarono e, per rendere sicura la tomba, sigillarono la pietra e vi lasciarono le guardie.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Dal Vangelo secondo Marco (Mt15,42-47)</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Venuta ormai la sera, poiché era la Parasceve, cioè la vigilia del sabato, </w:t>
      </w:r>
      <w:r>
        <w:rPr>
          <w:rFonts w:ascii="Goudy Old Style" w:hAnsi="Goudy Old Style"/>
          <w:sz w:val="17"/>
          <w:szCs w:val="17"/>
          <w:vertAlign w:val="superscript"/>
          <w14:ligatures w14:val="none"/>
        </w:rPr>
        <w:t>43</w:t>
      </w:r>
      <w:r>
        <w:rPr>
          <w:rFonts w:ascii="Goudy Old Style" w:hAnsi="Goudy Old Style"/>
          <w:sz w:val="26"/>
          <w:szCs w:val="26"/>
          <w14:ligatures w14:val="none"/>
        </w:rPr>
        <w:t xml:space="preserve">Giuseppe d'Arimatea, membro autorevole del sinedrio, che aspettava anch'egli il regno di Dio, con coraggio andò da Pilato e chiese il corpo di Gesù. </w:t>
      </w:r>
      <w:r>
        <w:rPr>
          <w:rFonts w:ascii="Goudy Old Style" w:hAnsi="Goudy Old Style"/>
          <w:sz w:val="17"/>
          <w:szCs w:val="17"/>
          <w:vertAlign w:val="superscript"/>
          <w14:ligatures w14:val="none"/>
        </w:rPr>
        <w:t>44</w:t>
      </w:r>
      <w:r>
        <w:rPr>
          <w:rFonts w:ascii="Goudy Old Style" w:hAnsi="Goudy Old Style"/>
          <w:sz w:val="26"/>
          <w:szCs w:val="26"/>
          <w14:ligatures w14:val="none"/>
        </w:rPr>
        <w:t xml:space="preserve">Pilato si meravigliò che fosse già morto e, chiamato il centurione, gli domandò se era morto da tempo. </w:t>
      </w:r>
      <w:r>
        <w:rPr>
          <w:rFonts w:ascii="Goudy Old Style" w:hAnsi="Goudy Old Style"/>
          <w:sz w:val="17"/>
          <w:szCs w:val="17"/>
          <w:vertAlign w:val="superscript"/>
          <w14:ligatures w14:val="none"/>
        </w:rPr>
        <w:t>45</w:t>
      </w:r>
      <w:r>
        <w:rPr>
          <w:rFonts w:ascii="Goudy Old Style" w:hAnsi="Goudy Old Style"/>
          <w:sz w:val="26"/>
          <w:szCs w:val="26"/>
          <w14:ligatures w14:val="none"/>
        </w:rPr>
        <w:t xml:space="preserve">Informato dal centurione, concesse la salma a Giuseppe. </w:t>
      </w:r>
      <w:r>
        <w:rPr>
          <w:rFonts w:ascii="Goudy Old Style" w:hAnsi="Goudy Old Style"/>
          <w:sz w:val="17"/>
          <w:szCs w:val="17"/>
          <w:vertAlign w:val="superscript"/>
          <w14:ligatures w14:val="none"/>
        </w:rPr>
        <w:t>46</w:t>
      </w:r>
      <w:r>
        <w:rPr>
          <w:rFonts w:ascii="Goudy Old Style" w:hAnsi="Goudy Old Style"/>
          <w:sz w:val="26"/>
          <w:szCs w:val="26"/>
          <w14:ligatures w14:val="none"/>
        </w:rPr>
        <w:t xml:space="preserve">Egli allora, comprato un lenzuolo, lo depose dalla croce, lo avvolse con il lenzuolo e lo mise in un sepolcro scavato nella roccia. Poi fece rotolare una pietra all'entrata del sepolcro. </w:t>
      </w:r>
      <w:r>
        <w:rPr>
          <w:rFonts w:ascii="Goudy Old Style" w:hAnsi="Goudy Old Style"/>
          <w:sz w:val="17"/>
          <w:szCs w:val="17"/>
          <w:vertAlign w:val="superscript"/>
          <w14:ligatures w14:val="none"/>
        </w:rPr>
        <w:t>47</w:t>
      </w:r>
      <w:r>
        <w:rPr>
          <w:rFonts w:ascii="Goudy Old Style" w:hAnsi="Goudy Old Style"/>
          <w:sz w:val="26"/>
          <w:szCs w:val="26"/>
          <w14:ligatures w14:val="none"/>
        </w:rPr>
        <w:t xml:space="preserve">Maria di Màgdala e Maria madre di Ioses stavano a osservare dove veniva posto.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Dal Vangelo secondo Luca ( Lc 23,50-53)</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vi era un uomo di nome Giuseppe, membro del sinedrio, buono e giusto. </w:t>
      </w:r>
      <w:r>
        <w:rPr>
          <w:rFonts w:ascii="Goudy Old Style" w:hAnsi="Goudy Old Style"/>
          <w:sz w:val="17"/>
          <w:szCs w:val="17"/>
          <w:vertAlign w:val="superscript"/>
          <w14:ligatures w14:val="none"/>
        </w:rPr>
        <w:t>51</w:t>
      </w:r>
      <w:r>
        <w:rPr>
          <w:rFonts w:ascii="Goudy Old Style" w:hAnsi="Goudy Old Style"/>
          <w:sz w:val="26"/>
          <w:szCs w:val="26"/>
          <w14:ligatures w14:val="none"/>
        </w:rPr>
        <w:t xml:space="preserve">Egli non aveva aderito alla decisione e all'operato degli altri. Era di Arimatea, una città della Giudea, e aspettava il regno di Dio. </w:t>
      </w:r>
      <w:r>
        <w:rPr>
          <w:rFonts w:ascii="Goudy Old Style" w:hAnsi="Goudy Old Style"/>
          <w:sz w:val="17"/>
          <w:szCs w:val="17"/>
          <w:vertAlign w:val="superscript"/>
          <w14:ligatures w14:val="none"/>
        </w:rPr>
        <w:t>52</w:t>
      </w:r>
      <w:r>
        <w:rPr>
          <w:rFonts w:ascii="Goudy Old Style" w:hAnsi="Goudy Old Style"/>
          <w:sz w:val="26"/>
          <w:szCs w:val="26"/>
          <w14:ligatures w14:val="none"/>
        </w:rPr>
        <w:t xml:space="preserve">Egli si presentò a Pilato e chiese il corpo di Gesù. </w:t>
      </w:r>
      <w:r>
        <w:rPr>
          <w:rFonts w:ascii="Goudy Old Style" w:hAnsi="Goudy Old Style"/>
          <w:sz w:val="17"/>
          <w:szCs w:val="17"/>
          <w:vertAlign w:val="superscript"/>
          <w14:ligatures w14:val="none"/>
        </w:rPr>
        <w:t>53</w:t>
      </w:r>
      <w:r>
        <w:rPr>
          <w:rFonts w:ascii="Goudy Old Style" w:hAnsi="Goudy Old Style"/>
          <w:sz w:val="26"/>
          <w:szCs w:val="26"/>
          <w14:ligatures w14:val="none"/>
        </w:rPr>
        <w:t xml:space="preserve">Lo depose dalla croce, lo avvolse con un lenzuolo e lo mise in un sepolcro scavato nella roccia, nel quale nessuno era stato ancora sepolto. Era il giorno della Parasceve e già splendevano le luci del sabato. </w:t>
      </w:r>
      <w:r>
        <w:rPr>
          <w:rFonts w:ascii="Goudy Old Style" w:hAnsi="Goudy Old Style"/>
          <w:sz w:val="17"/>
          <w:szCs w:val="17"/>
          <w:vertAlign w:val="superscript"/>
          <w14:ligatures w14:val="none"/>
        </w:rPr>
        <w:t>55</w:t>
      </w:r>
      <w:r>
        <w:rPr>
          <w:rFonts w:ascii="Goudy Old Style" w:hAnsi="Goudy Old Style"/>
          <w:sz w:val="26"/>
          <w:szCs w:val="26"/>
          <w14:ligatures w14:val="none"/>
        </w:rPr>
        <w:t xml:space="preserve">Le donne che erano venute con Gesù dalla Galilea seguivano Giuseppe; esse osservarono il sepolcro e come era stato posto il corpo di Gesù, </w:t>
      </w:r>
      <w:r>
        <w:rPr>
          <w:rFonts w:ascii="Goudy Old Style" w:hAnsi="Goudy Old Style"/>
          <w:sz w:val="17"/>
          <w:szCs w:val="17"/>
          <w:vertAlign w:val="superscript"/>
          <w14:ligatures w14:val="none"/>
        </w:rPr>
        <w:t>56</w:t>
      </w:r>
      <w:r>
        <w:rPr>
          <w:rFonts w:ascii="Goudy Old Style" w:hAnsi="Goudy Old Style"/>
          <w:sz w:val="26"/>
          <w:szCs w:val="26"/>
          <w14:ligatures w14:val="none"/>
        </w:rPr>
        <w:t xml:space="preserve">poi tornarono indietro e prepararono aromi e oli profumati. Il giorno di sabato osservarono il riposo come era prescritto.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Dal Vangelo secondo Giovanni (Gv  19,31-42)</w:t>
      </w:r>
    </w:p>
    <w:p w:rsidR="007E3CC1" w:rsidRDefault="007E3CC1" w:rsidP="007E3CC1">
      <w:pPr>
        <w:widowControl w:val="0"/>
        <w:rPr>
          <w:rFonts w:ascii="Goudy Old Style" w:hAnsi="Goudy Old Style"/>
          <w:b/>
          <w:bCs/>
          <w:sz w:val="26"/>
          <w:szCs w:val="26"/>
          <w14:ligatures w14:val="none"/>
        </w:rPr>
      </w:pPr>
      <w:r>
        <w:rPr>
          <w:rFonts w:ascii="Goudy Old Style" w:hAnsi="Goudy Old Style"/>
          <w:sz w:val="26"/>
          <w:szCs w:val="26"/>
          <w14:ligatures w14:val="none"/>
        </w:rPr>
        <w:lastRenderedPageBreak/>
        <w:t xml:space="preserve">Era il giorno della Parasceve e i Giudei, perché i corpi non rimanessero sulla croce durante il sabato - era infatti un giorno solenne quel sabato -, chiesero a Pilato che fossero spezzate loro le gambe e fossero portati via. </w:t>
      </w:r>
      <w:r>
        <w:rPr>
          <w:rFonts w:ascii="Goudy Old Style" w:hAnsi="Goudy Old Style"/>
          <w:sz w:val="17"/>
          <w:szCs w:val="17"/>
          <w:vertAlign w:val="superscript"/>
          <w14:ligatures w14:val="none"/>
        </w:rPr>
        <w:t>32</w:t>
      </w:r>
      <w:r>
        <w:rPr>
          <w:rFonts w:ascii="Goudy Old Style" w:hAnsi="Goudy Old Style"/>
          <w:sz w:val="26"/>
          <w:szCs w:val="26"/>
          <w14:ligatures w14:val="none"/>
        </w:rPr>
        <w:t xml:space="preserve">Vennero dunque i soldati e spezzarono le gambe all'uno e all'altro che erano stati crocifissi insieme con lui. </w:t>
      </w:r>
      <w:r>
        <w:rPr>
          <w:rFonts w:ascii="Goudy Old Style" w:hAnsi="Goudy Old Style"/>
          <w:sz w:val="17"/>
          <w:szCs w:val="17"/>
          <w:vertAlign w:val="superscript"/>
          <w14:ligatures w14:val="none"/>
        </w:rPr>
        <w:t>33</w:t>
      </w:r>
      <w:r>
        <w:rPr>
          <w:rFonts w:ascii="Goudy Old Style" w:hAnsi="Goudy Old Style"/>
          <w:sz w:val="26"/>
          <w:szCs w:val="26"/>
          <w14:ligatures w14:val="none"/>
        </w:rPr>
        <w:t xml:space="preserve">Venuti però da Gesù, vedendo che era già morto, non gli spezzarono le gambe, ma uno dei soldati con una lancia gli colpì il fianco, e subito ne uscì sangue e acqua. </w:t>
      </w:r>
      <w:r>
        <w:rPr>
          <w:rFonts w:ascii="Goudy Old Style" w:hAnsi="Goudy Old Style"/>
          <w:sz w:val="17"/>
          <w:szCs w:val="17"/>
          <w:vertAlign w:val="superscript"/>
          <w14:ligatures w14:val="none"/>
        </w:rPr>
        <w:t>35</w:t>
      </w:r>
      <w:r>
        <w:rPr>
          <w:rFonts w:ascii="Goudy Old Style" w:hAnsi="Goudy Old Style"/>
          <w:sz w:val="26"/>
          <w:szCs w:val="26"/>
          <w14:ligatures w14:val="none"/>
        </w:rPr>
        <w:t xml:space="preserve">Chi ha visto ne dà testimonianza e la sua testimonianza è vera; egli sa che dice il vero, perché anche voi crediate. Questo infatti avvenne perché si compisse la Scrittura: </w:t>
      </w:r>
      <w:r>
        <w:rPr>
          <w:rFonts w:ascii="Goudy Old Style" w:hAnsi="Goudy Old Style"/>
          <w:i/>
          <w:iCs/>
          <w:sz w:val="26"/>
          <w:szCs w:val="26"/>
          <w14:ligatures w14:val="none"/>
        </w:rPr>
        <w:t>Non gli sarà spezzato alcun osso</w:t>
      </w:r>
      <w:r>
        <w:rPr>
          <w:rFonts w:ascii="Goudy Old Style" w:hAnsi="Goudy Old Style"/>
          <w:sz w:val="26"/>
          <w:szCs w:val="26"/>
          <w14:ligatures w14:val="none"/>
        </w:rPr>
        <w:t xml:space="preserve">. E un altro passo della Scrittura dice ancora: </w:t>
      </w:r>
      <w:r>
        <w:rPr>
          <w:rFonts w:ascii="Goudy Old Style" w:hAnsi="Goudy Old Style"/>
          <w:i/>
          <w:iCs/>
          <w:sz w:val="26"/>
          <w:szCs w:val="26"/>
          <w14:ligatures w14:val="none"/>
        </w:rPr>
        <w:t>Volgeranno lo sguardo a colui che hanno trafitto</w:t>
      </w:r>
      <w:r>
        <w:rPr>
          <w:rFonts w:ascii="Goudy Old Style" w:hAnsi="Goudy Old Style"/>
          <w:sz w:val="26"/>
          <w:szCs w:val="26"/>
          <w14:ligatures w14:val="none"/>
        </w:rPr>
        <w:t>.</w:t>
      </w:r>
      <w:r>
        <w:rPr>
          <w:rFonts w:ascii="Goudy Old Style" w:hAnsi="Goudy Old Style"/>
          <w:i/>
          <w:iCs/>
          <w:sz w:val="26"/>
          <w:szCs w:val="26"/>
          <w14:ligatures w14:val="none"/>
        </w:rPr>
        <w:t xml:space="preserve"> </w:t>
      </w:r>
      <w:r>
        <w:rPr>
          <w:rFonts w:ascii="Goudy Old Style" w:hAnsi="Goudy Old Style"/>
          <w:i/>
          <w:iCs/>
          <w:sz w:val="26"/>
          <w:szCs w:val="26"/>
          <w14:ligatures w14:val="none"/>
        </w:rPr>
        <w:br/>
      </w:r>
      <w:r>
        <w:rPr>
          <w:rFonts w:ascii="Goudy Old Style" w:hAnsi="Goudy Old Style"/>
          <w:sz w:val="26"/>
          <w:szCs w:val="26"/>
          <w14:ligatures w14:val="none"/>
        </w:rPr>
        <w:t xml:space="preserve">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w:t>
      </w:r>
      <w:r>
        <w:rPr>
          <w:rFonts w:ascii="Goudy Old Style" w:hAnsi="Goudy Old Style"/>
          <w:sz w:val="17"/>
          <w:szCs w:val="17"/>
          <w:vertAlign w:val="superscript"/>
          <w14:ligatures w14:val="none"/>
        </w:rPr>
        <w:t>40</w:t>
      </w:r>
      <w:r>
        <w:rPr>
          <w:rFonts w:ascii="Goudy Old Style" w:hAnsi="Goudy Old Style"/>
          <w:sz w:val="26"/>
          <w:szCs w:val="26"/>
          <w14:ligatures w14:val="none"/>
        </w:rPr>
        <w:t xml:space="preserve">Essi presero allora il corpo di Gesù e lo avvolsero con teli, insieme ad aromi, come usano fare i Giudei per preparare la sepoltura. </w:t>
      </w:r>
      <w:r>
        <w:rPr>
          <w:rFonts w:ascii="Goudy Old Style" w:hAnsi="Goudy Old Style"/>
          <w:sz w:val="17"/>
          <w:szCs w:val="17"/>
          <w:vertAlign w:val="superscript"/>
          <w14:ligatures w14:val="none"/>
        </w:rPr>
        <w:t>41</w:t>
      </w:r>
      <w:r>
        <w:rPr>
          <w:rFonts w:ascii="Goudy Old Style" w:hAnsi="Goudy Old Style"/>
          <w:sz w:val="26"/>
          <w:szCs w:val="26"/>
          <w14:ligatures w14:val="none"/>
        </w:rPr>
        <w:t xml:space="preserve">Ora, nel luogo dove era stato crocifisso, vi era un giardino e nel giardino un sepolcro nuovo, nel quale nessuno era stato ancora posto. </w:t>
      </w:r>
      <w:r>
        <w:rPr>
          <w:rFonts w:ascii="Goudy Old Style" w:hAnsi="Goudy Old Style"/>
          <w:sz w:val="17"/>
          <w:szCs w:val="17"/>
          <w:vertAlign w:val="superscript"/>
          <w14:ligatures w14:val="none"/>
        </w:rPr>
        <w:t>42</w:t>
      </w:r>
      <w:r>
        <w:rPr>
          <w:rFonts w:ascii="Goudy Old Style" w:hAnsi="Goudy Old Style"/>
          <w:sz w:val="26"/>
          <w:szCs w:val="26"/>
          <w14:ligatures w14:val="none"/>
        </w:rPr>
        <w:t xml:space="preserve">Là dunque, poiché era il giorno della Parasceve dei Giudei e dato che il sepolcro era vicino, posero Gesù. </w:t>
      </w:r>
    </w:p>
    <w:p w:rsidR="007E3CC1" w:rsidRDefault="007E3CC1" w:rsidP="007E3CC1">
      <w:pPr>
        <w:widowControl w:val="0"/>
        <w:rPr>
          <w:rFonts w:ascii="Goudy Old Style" w:hAnsi="Goudy Old Style"/>
          <w:b/>
          <w:bCs/>
          <w:smallCaps/>
          <w:sz w:val="24"/>
          <w:szCs w:val="24"/>
          <w14:ligatures w14:val="none"/>
        </w:rPr>
      </w:pPr>
      <w:r>
        <w:rPr>
          <w:rFonts w:ascii="Goudy Old Style" w:hAnsi="Goudy Old Style"/>
          <w:b/>
          <w:bCs/>
          <w:smallCaps/>
          <w:sz w:val="24"/>
          <w:szCs w:val="24"/>
          <w14:ligatures w14:val="none"/>
        </w:rPr>
        <w:t>Responsorio</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Ant. Ben.  </w:t>
      </w:r>
      <w:r>
        <w:rPr>
          <w:rFonts w:ascii="Goudy Old Style" w:hAnsi="Goudy Old Style"/>
          <w:sz w:val="26"/>
          <w:szCs w:val="26"/>
          <w14:ligatures w14:val="none"/>
        </w:rPr>
        <w:t>Le donne con Maria Maddalena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videro la tomba dove era il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Invocazioni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Adoriamo e benediciamo il nostro Redentore che patì, morì per noi e fu sepolto, per risorgere a vita immortale. Pieni di riconoscenza e di amore rivolgiamo al Cristo la nostra preghiera:</w:t>
      </w:r>
    </w:p>
    <w:p w:rsidR="007E3CC1" w:rsidRDefault="007E3CC1" w:rsidP="007E3CC1">
      <w:pPr>
        <w:widowControl w:val="0"/>
        <w:rPr>
          <w:rFonts w:ascii="Goudy Old Style" w:hAnsi="Goudy Old Style"/>
          <w:iCs/>
          <w:sz w:val="22"/>
          <w:szCs w:val="22"/>
          <w14:ligatures w14:val="none"/>
        </w:rPr>
      </w:pPr>
      <w:r>
        <w:rPr>
          <w:rFonts w:ascii="Goudy Old Style" w:hAnsi="Goudy Old Style"/>
          <w:i/>
          <w:iCs/>
          <w:sz w:val="26"/>
          <w:szCs w:val="26"/>
          <w14:ligatures w14:val="none"/>
        </w:rPr>
        <w:t xml:space="preserve">Kyrie, eleison!  </w:t>
      </w:r>
      <w:r>
        <w:rPr>
          <w:rFonts w:ascii="Goudy Old Style" w:hAnsi="Goudy Old Style"/>
          <w:iCs/>
          <w:sz w:val="22"/>
          <w:szCs w:val="22"/>
          <w14:ligatures w14:val="none"/>
        </w:rPr>
        <w:t>(della lavra delle grotte di Kiev)</w:t>
      </w:r>
    </w:p>
    <w:p w:rsidR="007E3CC1" w:rsidRDefault="007E3CC1" w:rsidP="007E3CC1">
      <w:pPr>
        <w:widowControl w:val="0"/>
        <w:rPr>
          <w:rFonts w:ascii="Goudy Old Style" w:hAnsi="Goudy Old Style"/>
          <w:i/>
          <w:iCs/>
          <w:color w:val="FF6600"/>
          <w:sz w:val="26"/>
          <w:szCs w:val="26"/>
          <w14:ligatures w14:val="none"/>
        </w:rPr>
      </w:pPr>
      <w:r>
        <w:rPr>
          <w:rFonts w:ascii="Goudy Old Style" w:hAnsi="Goudy Old Style"/>
          <w:i/>
          <w:iCs/>
          <w:color w:val="FF6600"/>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Cristo Signore, che come il chicco di frumento fosti sepolto nella terra: scendi sempre dentro le piaghe di sofferenza e morte che l’uomo produce, risanando e vincendo la durezza dei cuori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Cristo sepolto, tua madre ha atteso e vegliato nel silenzio colmo di fede: dona anche a noi la grazia di rimanere nell’attesa orante e  nella sua speranza che in te è vinta per sempre la morte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i/>
          <w:iCs/>
          <w:sz w:val="26"/>
          <w:szCs w:val="26"/>
          <w14:ligatures w14:val="none"/>
        </w:rPr>
      </w:pPr>
      <w:r>
        <w:rPr>
          <w:rFonts w:ascii="Goudy Old Style" w:hAnsi="Goudy Old Style"/>
          <w:sz w:val="26"/>
          <w:szCs w:val="26"/>
          <w14:ligatures w14:val="none"/>
        </w:rPr>
        <w:t>Nuovo Adamo, che sei disceso negl’inferi per liberare i prigionieri della morte, fa’ che tutti coloro che sono prigionieri del male ascoltino la tua voce e risorgano con te.</w:t>
      </w:r>
    </w:p>
    <w:p w:rsidR="007E3CC1" w:rsidRDefault="007E3CC1" w:rsidP="007E3CC1">
      <w:pPr>
        <w:widowControl w:val="0"/>
        <w:rPr>
          <w:rFonts w:ascii="Goudy Old Style" w:hAnsi="Goudy Old Style"/>
          <w:b/>
          <w:bCs/>
          <w:color w:val="FF0000"/>
          <w:sz w:val="26"/>
          <w:szCs w:val="26"/>
          <w14:ligatures w14:val="none"/>
        </w:rPr>
      </w:pPr>
      <w:r>
        <w:rPr>
          <w:rFonts w:ascii="Goudy Old Style" w:hAnsi="Goudy Old Style"/>
          <w:b/>
          <w:bCs/>
          <w:color w:val="FF0000"/>
          <w:sz w:val="26"/>
          <w:szCs w:val="26"/>
          <w14:ligatures w14:val="none"/>
        </w:rPr>
        <w:t> </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lastRenderedPageBreak/>
        <w:t>Padre nostro</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Orazione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Padre misericordioso /che ci concedi di celebrare il mistero del Figlio tuo unigenito, disceso nelle viscere della terra,/ fa che sepolti con lui nel battesimo/ risorgiamo con lui nella gloria della risurrezione / Egli è Dio e vive e regna con te nell’unità dello Spirito Santo…...</w:t>
      </w:r>
    </w:p>
    <w:p w:rsidR="007E3CC1" w:rsidRDefault="007E3CC1" w:rsidP="007E3CC1">
      <w:pPr>
        <w:widowControl w:val="0"/>
        <w:jc w:val="center"/>
        <w:rPr>
          <w:rFonts w:ascii="Goudy Old Style" w:hAnsi="Goudy Old Style"/>
          <w:b/>
          <w:bCs/>
          <w:i/>
          <w:iCs/>
          <w:sz w:val="44"/>
          <w:szCs w:val="44"/>
          <w14:ligatures w14:val="none"/>
        </w:rPr>
      </w:pPr>
      <w:r>
        <w:rPr>
          <w:rFonts w:ascii="Goudy Old Style" w:hAnsi="Goudy Old Style"/>
          <w:b/>
          <w:bCs/>
          <w:i/>
          <w:iCs/>
          <w:sz w:val="44"/>
          <w:szCs w:val="44"/>
          <w14:ligatures w14:val="none"/>
        </w:rPr>
        <w:t> </w:t>
      </w:r>
    </w:p>
    <w:p w:rsidR="007E3CC1" w:rsidRDefault="007E3CC1" w:rsidP="007E3CC1">
      <w:pPr>
        <w:widowControl w:val="0"/>
        <w:jc w:val="center"/>
        <w:rPr>
          <w:rFonts w:ascii="UnZialish" w:hAnsi="UnZialish"/>
          <w:b/>
          <w:bCs/>
          <w:i/>
          <w:iCs/>
          <w:sz w:val="48"/>
          <w:szCs w:val="48"/>
          <w14:ligatures w14:val="none"/>
        </w:rPr>
      </w:pPr>
      <w:r>
        <w:rPr>
          <w:rFonts w:ascii="UnZialish" w:hAnsi="UnZialish"/>
          <w:b/>
          <w:bCs/>
          <w:i/>
          <w:iCs/>
          <w:sz w:val="48"/>
          <w:szCs w:val="48"/>
          <w14:ligatures w14:val="none"/>
        </w:rPr>
        <w:t xml:space="preserve">Ora Sesta </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 </w:t>
      </w:r>
    </w:p>
    <w:p w:rsidR="007E3CC1" w:rsidRDefault="007E3CC1" w:rsidP="007E3CC1">
      <w:pPr>
        <w:widowControl w:val="0"/>
        <w:rPr>
          <w:sz w:val="26"/>
          <w:szCs w:val="26"/>
          <w14:ligatures w14:val="none"/>
        </w:rPr>
      </w:pPr>
      <w:r>
        <w:rPr>
          <w:rFonts w:ascii="Goudy Old Style" w:hAnsi="Goudy Old Style"/>
          <w:b/>
          <w:bCs/>
          <w:smallCaps/>
          <w:sz w:val="26"/>
          <w:szCs w:val="26"/>
          <w14:ligatures w14:val="none"/>
        </w:rPr>
        <w:t>Inno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Servi fedeli, amore v’ispiri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 innalzare devote preghiere: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con degni canti il Nome beato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 piena voce insieme lodate.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È questo il tempo in cui la terra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è giudicata nel suo peccato: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la morte ingiusta di Cristo consuma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la giusta e nera sentenza di morte.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 lui, al vero Signor della storia,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che il nuovo corso segnò nel suo sangue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ai disperati ridiede speranza,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con gioia e santo timore serviamo.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Ora invochiamo il Padre ed il Figlio,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un Dio solo insieme allo Spirito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che fa di noi un tempio vivente:</w:t>
      </w:r>
    </w:p>
    <w:p w:rsidR="007E3CC1" w:rsidRDefault="007E3CC1" w:rsidP="007E3CC1">
      <w:pPr>
        <w:widowControl w:val="0"/>
        <w:rPr>
          <w:rFonts w:ascii="Goudy Old Style" w:hAnsi="Goudy Old Style"/>
          <w:i/>
          <w:iCs/>
          <w:sz w:val="26"/>
          <w:szCs w:val="26"/>
          <w14:ligatures w14:val="none"/>
        </w:rPr>
      </w:pPr>
      <w:r>
        <w:rPr>
          <w:rFonts w:ascii="Goudy Old Style" w:hAnsi="Goudy Old Style"/>
          <w:sz w:val="26"/>
          <w:szCs w:val="26"/>
          <w14:ligatures w14:val="none"/>
        </w:rPr>
        <w:tab/>
        <w:t xml:space="preserve">questa sua chiesa che è sempre all’opera! Amen. </w:t>
      </w:r>
      <w:r>
        <w:rPr>
          <w:rFonts w:ascii="Goudy Old Style" w:hAnsi="Goudy Old Style"/>
          <w:i/>
          <w:iCs/>
          <w:sz w:val="26"/>
          <w:szCs w:val="26"/>
          <w14:ligatures w14:val="none"/>
        </w:rPr>
        <w:t xml:space="preserve"> </w:t>
      </w:r>
    </w:p>
    <w:p w:rsidR="007E3CC1" w:rsidRDefault="007E3CC1" w:rsidP="007E3CC1">
      <w:pPr>
        <w:widowControl w:val="0"/>
        <w:jc w:val="right"/>
        <w:rPr>
          <w:rFonts w:ascii="Goudy Old Style" w:hAnsi="Goudy Old Style"/>
          <w:sz w:val="26"/>
          <w:szCs w:val="26"/>
          <w14:ligatures w14:val="none"/>
        </w:rPr>
      </w:pPr>
      <w:r>
        <w:rPr>
          <w:rFonts w:ascii="Goudy Old Style" w:hAnsi="Goudy Old Style"/>
          <w:i/>
          <w:iCs/>
          <w:sz w:val="26"/>
          <w:szCs w:val="26"/>
          <w14:ligatures w14:val="none"/>
        </w:rPr>
        <w:t>(Inno Ora Media, Camaldoli)</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 xml:space="preserve">Signore tu sei stato per noi rifugio, </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lastRenderedPageBreak/>
        <w:t>nei secoli in eterno.</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SALMO 89 [90]: L’Eterno è il rifugio per l’uomo</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Il Signore non tarda ad adempiere la sua promessa - 2 Pt 3,8</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Signore, tu sei stato per noi un rifugio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di generazione in generazione.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Prima che nascessero i monti+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e la terra e il mondo fossero generati,*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da sempre e per sempre tu sei, o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Tu fai ritornare l’uomo in polvere*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dici: “Ritornate, figli dell’uomo”.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Ai tuoi occhi, mille anni sono come il giorno di ieri che è passato,*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come un turno di veglia nella notte.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 Li annienti: li sommergi nel sonno;*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sono come l’erba che germoglia al mattino: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al mattino fiorisce, germoglia,*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alla sera è falciata e dissecca.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Perché siamo distrutti dalla tua ira,*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siamo atterriti dal tuo furore.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Davanti a te poni le nostre colpe,*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 nostri peccati occulti alla luce del tuo volto.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Tutti i nostri giorni svaniscono per la tua ira,*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finiamo come un soffio i nostri anni.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Gli anni della nostra vita sono settanta,*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ottanta per i più robusti,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ma quasi tutti sono fatica, dolore;*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passano presto e noi ci dileguiamo.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Chi conosce l’impeto della tua ira,*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del tuo sdegno, con il timore a te dovuto?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Insegnaci a contare i nostri giorni*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e giungeremo alla sapienza del cuore.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Volgiti, Signore; fino a quando?*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Muoviti a pietà dei tuoi servi.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Saziaci al mattino con la tua grazia:*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esulteremo e gioiremo per tutti i nostri giorni.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Rendici la gioia per i giorni di afflizione,*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 gli anni in cui abbiamo visto la sventura.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Si manifesti ai tuoi servi la tua opera*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e la tua gloria ai loro figli.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Sia su di noi la bontà del Signore, nostro Dio:*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rafforza l’opera delle nostre mani.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Conferma, o Padre, l’opera di salvezza</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con il dono dello Spirito Santo;</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i/>
          <w:iCs/>
          <w:sz w:val="26"/>
          <w:szCs w:val="26"/>
          <w14:ligatures w14:val="none"/>
        </w:rPr>
        <w:t xml:space="preserve">nel Cristo canteremo il nostro </w:t>
      </w:r>
      <w:r>
        <w:rPr>
          <w:rFonts w:ascii="Goudy Old Style" w:hAnsi="Goudy Old Style"/>
          <w:b/>
          <w:bCs/>
          <w:sz w:val="26"/>
          <w:szCs w:val="26"/>
          <w14:ligatures w14:val="none"/>
        </w:rPr>
        <w:t>Amen</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xml:space="preserve">a lode della tua gloria. </w:t>
      </w:r>
      <w:r>
        <w:rPr>
          <w:rFonts w:ascii="Goudy Old Style" w:hAnsi="Goudy Old Style"/>
          <w:i/>
          <w:iCs/>
          <w:sz w:val="26"/>
          <w:szCs w:val="26"/>
          <w14:ligatures w14:val="none"/>
        </w:rPr>
        <w:t xml:space="preserve"> </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(traduzione Camaldoli)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rPr>
          <w:rFonts w:ascii="Goudy Old Style" w:hAnsi="Goudy Old Style"/>
          <w:sz w:val="26"/>
          <w:szCs w:val="26"/>
          <w14:ligatures w14:val="none"/>
        </w:rPr>
      </w:pPr>
      <w:r>
        <w:rPr>
          <w:rFonts w:ascii="Goudy Old Style" w:hAnsi="Goudy Old Style"/>
          <w:b/>
          <w:bCs/>
          <w:sz w:val="26"/>
          <w:szCs w:val="26"/>
          <w14:ligatures w14:val="none"/>
        </w:rPr>
        <w:t xml:space="preserve">I Ant. </w:t>
      </w:r>
      <w:r>
        <w:rPr>
          <w:rFonts w:ascii="Goudy Old Style" w:hAnsi="Goudy Old Style"/>
          <w:sz w:val="26"/>
          <w:szCs w:val="26"/>
          <w14:ligatures w14:val="none"/>
        </w:rPr>
        <w:t xml:space="preserve">Signore tu sei stato per noi rifugio, </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nei secoli in eterno.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Dal profondo a te grido,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 Signore ascolta la mia voce: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dal profondo a te grido mio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SALMO 129 [130]: La Chiesa attende ancora</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Egli salverà il suo popolo dai suoi peccati - Mt 1,21</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Solista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Dal profondo a te grido,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 Signore, ascolta la mia voce.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Siano i tuoi orecchi attenti*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alla voce della mia preghiera.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Se consideri le colpe,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Signore, chi potrà sussistere?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Ma presso di te è il perdono:*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avremo il tuo timore.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Io spero nel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l’anima mia spera nella sua parola.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L’anima mia attende il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più che le sentinelle l’aurora.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Israele attenda il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Presso il Signore è la misericordia.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grande presso di lui la redenzione:*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egli redimerà Israele da tutte le sue colpe.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La tua chiesa, sentinella dell’aurora,</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attende nella fede il tuo ritorno: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Maranathà! Vieni, Signore!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xml:space="preserve">Manifesta al mondo il tuo perdono. </w:t>
      </w:r>
      <w:r>
        <w:rPr>
          <w:rFonts w:ascii="Goudy Old Style" w:hAnsi="Goudy Old Style"/>
          <w:b/>
          <w:bCs/>
          <w:i/>
          <w:iCs/>
          <w:sz w:val="26"/>
          <w:szCs w:val="26"/>
          <w14:ligatures w14:val="none"/>
        </w:rPr>
        <w:tab/>
      </w:r>
      <w:r>
        <w:rPr>
          <w:rFonts w:ascii="Goudy Old Style" w:hAnsi="Goudy Old Style"/>
          <w:b/>
          <w:bCs/>
          <w:i/>
          <w:iCs/>
          <w:sz w:val="26"/>
          <w:szCs w:val="26"/>
          <w14:ligatures w14:val="none"/>
        </w:rPr>
        <w:tab/>
      </w:r>
      <w:r>
        <w:rPr>
          <w:rFonts w:ascii="Goudy Old Style" w:hAnsi="Goudy Old Style"/>
          <w:i/>
          <w:iCs/>
          <w:sz w:val="22"/>
          <w:szCs w:val="22"/>
          <w14:ligatures w14:val="none"/>
        </w:rPr>
        <w:t>(traduzione Camaldoli</w:t>
      </w:r>
      <w:r>
        <w:rPr>
          <w:rFonts w:ascii="Goudy Old Style" w:hAnsi="Goudy Old Style"/>
          <w:i/>
          <w:iCs/>
          <w:sz w:val="26"/>
          <w:szCs w:val="26"/>
          <w14:ligatures w14:val="none"/>
        </w:rPr>
        <w:t>)</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 Ant. </w:t>
      </w:r>
      <w:r>
        <w:rPr>
          <w:rFonts w:ascii="Goudy Old Style" w:hAnsi="Goudy Old Style"/>
          <w:sz w:val="26"/>
          <w:szCs w:val="26"/>
          <w14:ligatures w14:val="none"/>
        </w:rPr>
        <w:t>Dal profondo a te grido,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 Signore ascolta la mia voce: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dal profondo a te grido mio Signore!</w:t>
      </w:r>
    </w:p>
    <w:p w:rsidR="007E3CC1" w:rsidRDefault="007E3CC1" w:rsidP="007E3CC1">
      <w:pPr>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In te Signore, la mia speranza.</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Salmo 130 [131]: Speranza e affidamento in Dio!</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Ti basti la mia grazia - 2 Cor 12,9</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Signore, non si inorgoglisce il mio cuore*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non si leva con superbia il mio sguardo;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non vado in cerca di cose grandi,*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superiori alle mie forze.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 </w:t>
      </w:r>
      <w:r>
        <w:rPr>
          <w:rFonts w:ascii="Goudy Old Style" w:hAnsi="Goudy Old Style"/>
          <w:sz w:val="26"/>
          <w:szCs w:val="26"/>
          <w14:ligatures w14:val="none"/>
        </w:rPr>
        <w:tab/>
        <w:t>Io sono tranquillo e sereno*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 </w:t>
      </w:r>
      <w:r>
        <w:rPr>
          <w:rFonts w:ascii="Goudy Old Style" w:hAnsi="Goudy Old Style"/>
          <w:sz w:val="26"/>
          <w:szCs w:val="26"/>
          <w14:ligatures w14:val="none"/>
        </w:rPr>
        <w:tab/>
        <w:t>come bimbo svezzato in braccio a sua madre,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 </w:t>
      </w:r>
      <w:r>
        <w:rPr>
          <w:rFonts w:ascii="Goudy Old Style" w:hAnsi="Goudy Old Style"/>
          <w:sz w:val="26"/>
          <w:szCs w:val="26"/>
          <w14:ligatures w14:val="none"/>
        </w:rPr>
        <w:tab/>
        <w:t>come un bimbo svezzato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è l’anima mia.</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lastRenderedPageBreak/>
        <w:t>Benedetto sei tu, nostro Padre+</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ai sapienti hai nascosto i  tuoi misteri</w:t>
      </w:r>
    </w:p>
    <w:p w:rsidR="007E3CC1" w:rsidRDefault="007E3CC1" w:rsidP="007E3CC1">
      <w:pPr>
        <w:rPr>
          <w:rFonts w:ascii="Goudy Old Style" w:hAnsi="Goudy Old Style"/>
          <w:b/>
          <w:bCs/>
          <w:i/>
          <w:iCs/>
          <w:sz w:val="26"/>
          <w:szCs w:val="26"/>
          <w14:ligatures w14:val="none"/>
        </w:rPr>
      </w:pPr>
      <w:r>
        <w:rPr>
          <w:rFonts w:ascii="Goudy Old Style" w:hAnsi="Goudy Old Style"/>
          <w:b/>
          <w:bCs/>
          <w:i/>
          <w:iCs/>
          <w:sz w:val="26"/>
          <w:szCs w:val="26"/>
          <w14:ligatures w14:val="none"/>
        </w:rPr>
        <w:t xml:space="preserve">e li hai rivelati ai piccoli. </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In te Signore, la mia speranza</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Lettura Breve</w:t>
      </w:r>
      <w:r>
        <w:rPr>
          <w:rFonts w:ascii="Goudy Old Style" w:hAnsi="Goudy Old Style"/>
          <w:b/>
          <w:bCs/>
          <w:sz w:val="26"/>
          <w:szCs w:val="26"/>
          <w14:ligatures w14:val="none"/>
        </w:rPr>
        <w:t xml:space="preserve"> </w:t>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i/>
          <w:iCs/>
          <w:sz w:val="26"/>
          <w:szCs w:val="26"/>
          <w14:ligatures w14:val="none"/>
        </w:rPr>
        <w:t>(Ap 1,17 b-18; 20,6 )</w:t>
      </w:r>
    </w:p>
    <w:p w:rsidR="007E3CC1" w:rsidRDefault="007E3CC1" w:rsidP="007E3CC1">
      <w:pPr>
        <w:widowControl w:val="0"/>
        <w:rPr>
          <w:rFonts w:ascii="Goudy Old Style" w:hAnsi="Goudy Old Style"/>
          <w:sz w:val="26"/>
          <w:szCs w:val="26"/>
          <w14:ligatures w14:val="none"/>
        </w:rPr>
      </w:pPr>
      <w:r>
        <w:rPr>
          <w:rFonts w:ascii="Goudy Old Style" w:hAnsi="Goudy Old Style"/>
          <w:b/>
          <w:bCs/>
          <w:i/>
          <w:iCs/>
          <w:sz w:val="26"/>
          <w:szCs w:val="26"/>
          <w14:ligatures w14:val="none"/>
        </w:rPr>
        <w:t>Dal libro dell’Apocalisse di San Giovanni Apostolo</w:t>
      </w:r>
      <w:r>
        <w:rPr>
          <w:rFonts w:ascii="Goudy Old Style" w:hAnsi="Goudy Old Style"/>
          <w:sz w:val="26"/>
          <w:szCs w:val="26"/>
          <w14:ligatures w14:val="none"/>
        </w:rPr>
        <w:t xml:space="preserve"> </w:t>
      </w:r>
    </w:p>
    <w:p w:rsidR="007E3CC1" w:rsidRDefault="007E3CC1" w:rsidP="007E3CC1">
      <w:pPr>
        <w:widowControl w:val="0"/>
        <w:jc w:val="both"/>
        <w:rPr>
          <w:rFonts w:ascii="Goudy Old Style" w:hAnsi="Goudy Old Style"/>
          <w:sz w:val="26"/>
          <w:szCs w:val="26"/>
          <w14:ligatures w14:val="none"/>
        </w:rPr>
      </w:pPr>
      <w:r>
        <w:rPr>
          <w:rFonts w:ascii="Goudy Old Style" w:hAnsi="Goudy Old Style"/>
          <w:sz w:val="26"/>
          <w:szCs w:val="26"/>
          <w14:ligatures w14:val="none"/>
        </w:rPr>
        <w:t>«Non temere! Io sono il Primo e l’Ultimo, e il Vivente. Ero morto, ma ora vivo per sempre e ho le chiavi della morte e degli inferi. Beati e santi quelli che prendono parte alla prima risurrezione. Su di loro non ha potere la seconda morte, ma saranno sacerdoti di Dio e del Cristo, e regneranno con lui per mille anni.</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rPr>
          <w:rFonts w:ascii="Goudy Old Style" w:hAnsi="Goudy Old Style"/>
          <w:b/>
          <w:bCs/>
          <w:sz w:val="26"/>
          <w:szCs w:val="26"/>
          <w14:ligatures w14:val="none"/>
        </w:rPr>
      </w:pPr>
      <w:r>
        <w:rPr>
          <w:rFonts w:ascii="Goudy Old Style" w:hAnsi="Goudy Old Style"/>
          <w:b/>
          <w:bCs/>
          <w:sz w:val="26"/>
          <w:szCs w:val="26"/>
          <w14:ligatures w14:val="none"/>
        </w:rPr>
        <w:t>RESPONSORIO</w:t>
      </w:r>
    </w:p>
    <w:p w:rsidR="007E3CC1" w:rsidRDefault="007E3CC1" w:rsidP="007E3CC1">
      <w:pPr>
        <w:rPr>
          <w:rFonts w:ascii="Goudy Old Style" w:hAnsi="Goudy Old Style"/>
          <w:b/>
          <w:bCs/>
          <w:sz w:val="26"/>
          <w:szCs w:val="26"/>
          <w14:ligatures w14:val="none"/>
        </w:rPr>
      </w:pPr>
      <w:r>
        <w:rPr>
          <w:rFonts w:ascii="Goudy Old Style" w:hAnsi="Goudy Old Style"/>
          <w:b/>
          <w:bCs/>
          <w:sz w:val="26"/>
          <w:szCs w:val="26"/>
          <w14:ligatures w14:val="none"/>
        </w:rPr>
        <w:t xml:space="preserve">T. Si è allontanato il nostro pastore, </w:t>
      </w:r>
    </w:p>
    <w:p w:rsidR="007E3CC1" w:rsidRDefault="007E3CC1" w:rsidP="007E3CC1">
      <w:pPr>
        <w:rPr>
          <w:rFonts w:ascii="Goudy Old Style" w:hAnsi="Goudy Old Style"/>
          <w:sz w:val="26"/>
          <w:szCs w:val="26"/>
          <w14:ligatures w14:val="none"/>
        </w:rPr>
      </w:pPr>
      <w:r>
        <w:rPr>
          <w:rFonts w:ascii="Goudy Old Style" w:hAnsi="Goudy Old Style"/>
          <w:b/>
          <w:bCs/>
          <w:sz w:val="26"/>
          <w:szCs w:val="26"/>
          <w14:ligatures w14:val="none"/>
        </w:rPr>
        <w:t>alla sua morte il sole si è oscurato-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S. Ecco venuti i giorni,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in cui lo Sposo è stato tolto</w:t>
      </w:r>
    </w:p>
    <w:p w:rsidR="007E3CC1" w:rsidRDefault="007E3CC1" w:rsidP="007E3CC1">
      <w:pPr>
        <w:rPr>
          <w:rFonts w:ascii="Goudy Old Style" w:hAnsi="Goudy Old Style"/>
          <w:b/>
          <w:bCs/>
          <w:sz w:val="26"/>
          <w:szCs w:val="26"/>
          <w14:ligatures w14:val="none"/>
        </w:rPr>
      </w:pPr>
      <w:r>
        <w:rPr>
          <w:rFonts w:ascii="Goudy Old Style" w:hAnsi="Goudy Old Style"/>
          <w:b/>
          <w:bCs/>
          <w:sz w:val="26"/>
          <w:szCs w:val="26"/>
          <w14:ligatures w14:val="none"/>
        </w:rPr>
        <w:t xml:space="preserve">T. Si è allontanato il nostro pastore, </w:t>
      </w:r>
    </w:p>
    <w:p w:rsidR="007E3CC1" w:rsidRDefault="007E3CC1" w:rsidP="007E3CC1">
      <w:pPr>
        <w:rPr>
          <w:rFonts w:ascii="Goudy Old Style" w:hAnsi="Goudy Old Style"/>
          <w:b/>
          <w:bCs/>
          <w:sz w:val="26"/>
          <w:szCs w:val="26"/>
          <w14:ligatures w14:val="none"/>
        </w:rPr>
      </w:pPr>
      <w:r>
        <w:rPr>
          <w:rFonts w:ascii="Goudy Old Style" w:hAnsi="Goudy Old Style"/>
          <w:b/>
          <w:bCs/>
          <w:sz w:val="26"/>
          <w:szCs w:val="26"/>
          <w14:ligatures w14:val="none"/>
        </w:rPr>
        <w:t>alla sua morte il sole si è oscurato-</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S. E’ andato a portare l’annuncio</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agli spiriti che attendevano nelle tenebre</w:t>
      </w:r>
    </w:p>
    <w:p w:rsidR="007E3CC1" w:rsidRDefault="007E3CC1" w:rsidP="007E3CC1">
      <w:pPr>
        <w:rPr>
          <w:rFonts w:ascii="Goudy Old Style" w:hAnsi="Goudy Old Style"/>
          <w:b/>
          <w:bCs/>
          <w:sz w:val="26"/>
          <w:szCs w:val="26"/>
          <w14:ligatures w14:val="none"/>
        </w:rPr>
      </w:pPr>
      <w:r>
        <w:rPr>
          <w:rFonts w:ascii="Goudy Old Style" w:hAnsi="Goudy Old Style"/>
          <w:b/>
          <w:bCs/>
          <w:sz w:val="26"/>
          <w:szCs w:val="26"/>
          <w14:ligatures w14:val="none"/>
        </w:rPr>
        <w:t xml:space="preserve">T. Si è allontanato il nostro pastore, </w:t>
      </w:r>
    </w:p>
    <w:p w:rsidR="007E3CC1" w:rsidRDefault="007E3CC1" w:rsidP="007E3CC1">
      <w:pPr>
        <w:rPr>
          <w:rFonts w:ascii="Goudy Old Style" w:hAnsi="Goudy Old Style"/>
          <w:sz w:val="26"/>
          <w:szCs w:val="26"/>
          <w14:ligatures w14:val="none"/>
        </w:rPr>
      </w:pPr>
      <w:r>
        <w:rPr>
          <w:rFonts w:ascii="Goudy Old Style" w:hAnsi="Goudy Old Style"/>
          <w:b/>
          <w:bCs/>
          <w:sz w:val="26"/>
          <w:szCs w:val="26"/>
          <w14:ligatures w14:val="none"/>
        </w:rPr>
        <w:t>alla sua morte il sole si è oscurato-</w:t>
      </w:r>
    </w:p>
    <w:p w:rsidR="007E3CC1" w:rsidRDefault="007E3CC1" w:rsidP="007E3CC1">
      <w:pPr>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Orazione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Eterno Dio, /che ci concedi di celebrare il mistero del Figlio tuo unigenito disceso nelle viscere della terra,/ fa’ che, sepolti con lui nel battesimo, /risorgiamo con lui nella gloria della risurrezione. /Egli è Dio …</w:t>
      </w:r>
    </w:p>
    <w:p w:rsidR="007E3CC1" w:rsidRDefault="007E3CC1" w:rsidP="007E3CC1">
      <w:pPr>
        <w:widowControl w:val="0"/>
        <w:rPr>
          <w:rFonts w:ascii="Goudy Old Style" w:hAnsi="Goudy Old Style"/>
          <w:sz w:val="24"/>
          <w:szCs w:val="24"/>
          <w14:ligatures w14:val="none"/>
        </w:rPr>
      </w:pPr>
      <w:r>
        <w:rPr>
          <w:rFonts w:ascii="Goudy Old Style" w:hAnsi="Goudy Old Style"/>
          <w:sz w:val="24"/>
          <w:szCs w:val="24"/>
          <w14:ligatures w14:val="none"/>
        </w:rPr>
        <w:t> </w:t>
      </w:r>
    </w:p>
    <w:p w:rsidR="007E3CC1" w:rsidRDefault="007E3CC1" w:rsidP="007E3CC1">
      <w:pPr>
        <w:widowControl w:val="0"/>
        <w:jc w:val="center"/>
        <w:rPr>
          <w:rFonts w:ascii="UnZialish" w:hAnsi="UnZialish"/>
          <w:b/>
          <w:bCs/>
          <w:i/>
          <w:iCs/>
          <w:sz w:val="48"/>
          <w:szCs w:val="48"/>
          <w14:ligatures w14:val="none"/>
        </w:rPr>
      </w:pPr>
      <w:r>
        <w:rPr>
          <w:rFonts w:ascii="UnZialish" w:hAnsi="UnZialish"/>
          <w:b/>
          <w:bCs/>
          <w:i/>
          <w:iCs/>
          <w:sz w:val="48"/>
          <w:szCs w:val="48"/>
          <w14:ligatures w14:val="none"/>
        </w:rPr>
        <w:lastRenderedPageBreak/>
        <w:t>Vespri</w:t>
      </w:r>
    </w:p>
    <w:p w:rsidR="007E3CC1" w:rsidRDefault="007E3CC1" w:rsidP="007E3CC1">
      <w:pPr>
        <w:widowControl w:val="0"/>
        <w:rPr>
          <w:sz w:val="26"/>
          <w:szCs w:val="26"/>
          <w14:ligatures w14:val="none"/>
        </w:rPr>
      </w:pPr>
      <w:r>
        <w:rPr>
          <w:rFonts w:ascii="Goudy Old Style" w:hAnsi="Goudy Old Style"/>
          <w:b/>
          <w:bCs/>
          <w:smallCaps/>
          <w:sz w:val="26"/>
          <w:szCs w:val="26"/>
          <w14:ligatures w14:val="none"/>
        </w:rPr>
        <w:t>Inno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Avanza il vessillo regale,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rifulge la croce gloriosa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Colui che ha creato la vita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è appeso e innalzato sul legno.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Trafitto da un colpo di lancia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fa uscire il sangue e l’acqua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sorgente che lava le colpe,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cancella i peccati del mondo.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O albero santo e glorioso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ornato dal manto regale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sei talamo trono ed altare,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al corpo di Cristo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O croce innalzata sul monte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che apri le braccia al Messia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raduni i figli dispersi,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fai pace tra il cielo e la terra.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O sola speranza di vita,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 segno del Figlio vivente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o vera Sapienza di Dio </w:t>
      </w:r>
    </w:p>
    <w:p w:rsidR="007E3CC1" w:rsidRDefault="007E3CC1" w:rsidP="007E3CC1">
      <w:pPr>
        <w:widowControl w:val="0"/>
        <w:rPr>
          <w:rFonts w:ascii="Goudy Old Style" w:hAnsi="Goudy Old Style"/>
          <w:sz w:val="24"/>
          <w:szCs w:val="24"/>
          <w14:ligatures w14:val="none"/>
        </w:rPr>
      </w:pPr>
      <w:r>
        <w:rPr>
          <w:rFonts w:ascii="Goudy Old Style" w:hAnsi="Goudy Old Style"/>
          <w:sz w:val="26"/>
          <w:szCs w:val="26"/>
          <w14:ligatures w14:val="none"/>
        </w:rPr>
        <w:t xml:space="preserve">attira lo sguardo dell’uomo. </w:t>
      </w:r>
      <w:r>
        <w:rPr>
          <w:rFonts w:ascii="Goudy Old Style" w:hAnsi="Goudy Old Style"/>
          <w:sz w:val="26"/>
          <w:szCs w:val="26"/>
          <w14:ligatures w14:val="none"/>
        </w:rPr>
        <w:tab/>
      </w:r>
      <w:r>
        <w:rPr>
          <w:rFonts w:ascii="Goudy Old Style" w:hAnsi="Goudy Old Style"/>
          <w:sz w:val="26"/>
          <w:szCs w:val="26"/>
          <w14:ligatures w14:val="none"/>
        </w:rPr>
        <w:tab/>
      </w:r>
      <w:r>
        <w:rPr>
          <w:rFonts w:ascii="Goudy Old Style" w:hAnsi="Goudy Old Style"/>
          <w:i/>
          <w:iCs/>
          <w:sz w:val="24"/>
          <w:szCs w:val="24"/>
          <w14:ligatures w14:val="none"/>
        </w:rPr>
        <w:t>(Inno settimana santa, Bose)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I Ant.</w:t>
      </w:r>
      <w:r>
        <w:rPr>
          <w:rFonts w:ascii="Goudy Old Style" w:hAnsi="Goudy Old Style"/>
          <w:b/>
          <w:bCs/>
          <w:color w:val="FF6600"/>
          <w:sz w:val="26"/>
          <w:szCs w:val="26"/>
          <w14:ligatures w14:val="none"/>
        </w:rPr>
        <w:t xml:space="preserve"> </w:t>
      </w:r>
      <w:r>
        <w:rPr>
          <w:rFonts w:ascii="Goudy Old Style" w:hAnsi="Goudy Old Style"/>
          <w:sz w:val="26"/>
          <w:szCs w:val="26"/>
          <w14:ligatures w14:val="none"/>
        </w:rPr>
        <w:t>Mi condurrai nel sentiero della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gioia piena alla tua presenza.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SALMO 15 Il Signore è mia eredità</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Dio ha resuscitato Gesù, sciogliendolo dalle angosce della morte (At 2, 24).</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Rit. Sei tu ,Signore, la via della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In te mi rifugio: proteggimi.</w:t>
      </w:r>
      <w:r>
        <w:rPr>
          <w:rFonts w:ascii="Goudy Old Style" w:hAnsi="Goudy Old Style"/>
          <w:sz w:val="26"/>
          <w:szCs w:val="26"/>
          <w14:ligatures w14:val="none"/>
        </w:rPr>
        <w:br/>
        <w:t>Tu sei il mio solo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Tu solo il mio unico bene.</w:t>
      </w:r>
      <w:r>
        <w:rPr>
          <w:rFonts w:ascii="Goudy Old Style" w:hAnsi="Goudy Old Style"/>
          <w:sz w:val="26"/>
          <w:szCs w:val="26"/>
          <w14:ligatures w14:val="none"/>
        </w:rPr>
        <w:br/>
      </w:r>
      <w:r>
        <w:rPr>
          <w:rFonts w:ascii="Goudy Old Style" w:hAnsi="Goudy Old Style"/>
          <w:sz w:val="26"/>
          <w:szCs w:val="26"/>
          <w14:ligatures w14:val="none"/>
        </w:rPr>
        <w:tab/>
        <w:t>Aumentano affanni e dolori,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Coloro che seguono invano,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un dio straniero e lontano. </w:t>
      </w:r>
      <w:r>
        <w:rPr>
          <w:rFonts w:ascii="Goudy Old Style" w:hAnsi="Goudy Old Style"/>
          <w:b/>
          <w:bCs/>
          <w:sz w:val="26"/>
          <w:szCs w:val="26"/>
          <w14:ligatures w14:val="none"/>
        </w:rPr>
        <w:t>Rit.</w:t>
      </w:r>
      <w:r>
        <w:rPr>
          <w:rFonts w:ascii="Goudy Old Style" w:hAnsi="Goudy Old Style"/>
          <w:b/>
          <w:bCs/>
          <w:sz w:val="26"/>
          <w:szCs w:val="26"/>
          <w14:ligatures w14:val="none"/>
        </w:rPr>
        <w:br/>
      </w:r>
      <w:r>
        <w:rPr>
          <w:rFonts w:ascii="Goudy Old Style" w:hAnsi="Goudy Old Style"/>
          <w:sz w:val="26"/>
          <w:szCs w:val="26"/>
          <w14:ligatures w14:val="none"/>
        </w:rPr>
        <w:t>Mio calice sei o Signore,</w:t>
      </w:r>
      <w:r>
        <w:rPr>
          <w:rFonts w:ascii="Goudy Old Style" w:hAnsi="Goudy Old Style"/>
          <w:sz w:val="26"/>
          <w:szCs w:val="26"/>
          <w14:ligatures w14:val="none"/>
        </w:rPr>
        <w:br/>
        <w:t>mia parte di eredità:</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 Te appartiene la vita.</w:t>
      </w:r>
      <w:r>
        <w:rPr>
          <w:rFonts w:ascii="Goudy Old Style" w:hAnsi="Goudy Old Style"/>
          <w:sz w:val="26"/>
          <w:szCs w:val="26"/>
          <w14:ligatures w14:val="none"/>
        </w:rPr>
        <w:br/>
      </w:r>
      <w:r>
        <w:rPr>
          <w:rFonts w:ascii="Goudy Old Style" w:hAnsi="Goudy Old Style"/>
          <w:sz w:val="26"/>
          <w:szCs w:val="26"/>
          <w14:ligatures w14:val="none"/>
        </w:rPr>
        <w:tab/>
        <w:t>Per me uomo piccolo e povero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la sorte è caduta su luoghi </w:t>
      </w:r>
      <w:r>
        <w:rPr>
          <w:rFonts w:ascii="Goudy Old Style" w:hAnsi="Goudy Old Style"/>
          <w:sz w:val="26"/>
          <w:szCs w:val="26"/>
          <w14:ligatures w14:val="none"/>
        </w:rPr>
        <w:br/>
      </w:r>
      <w:r>
        <w:rPr>
          <w:rFonts w:ascii="Goudy Old Style" w:hAnsi="Goudy Old Style"/>
          <w:sz w:val="26"/>
          <w:szCs w:val="26"/>
          <w14:ligatures w14:val="none"/>
        </w:rPr>
        <w:tab/>
        <w:t xml:space="preserve">di luce e di vita per sempre. </w:t>
      </w:r>
      <w:r>
        <w:rPr>
          <w:rFonts w:ascii="Goudy Old Style" w:hAnsi="Goudy Old Style"/>
          <w:b/>
          <w:bCs/>
          <w:sz w:val="26"/>
          <w:szCs w:val="26"/>
          <w14:ligatures w14:val="none"/>
        </w:rPr>
        <w:t>Rit.</w:t>
      </w:r>
      <w:r>
        <w:rPr>
          <w:rFonts w:ascii="Goudy Old Style" w:hAnsi="Goudy Old Style"/>
          <w:b/>
          <w:bCs/>
          <w:sz w:val="26"/>
          <w:szCs w:val="26"/>
          <w14:ligatures w14:val="none"/>
        </w:rPr>
        <w:br/>
      </w:r>
      <w:r>
        <w:rPr>
          <w:rFonts w:ascii="Goudy Old Style" w:hAnsi="Goudy Old Style"/>
          <w:sz w:val="26"/>
          <w:szCs w:val="26"/>
          <w14:ligatures w14:val="none"/>
        </w:rPr>
        <w:t>Io ti benedico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Il tuo consiglio mi doni,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e vigilo anche di notte.</w:t>
      </w:r>
      <w:r>
        <w:rPr>
          <w:rFonts w:ascii="Goudy Old Style" w:hAnsi="Goudy Old Style"/>
          <w:sz w:val="26"/>
          <w:szCs w:val="26"/>
          <w14:ligatures w14:val="none"/>
        </w:rPr>
        <w:br/>
      </w:r>
      <w:r>
        <w:rPr>
          <w:rFonts w:ascii="Goudy Old Style" w:hAnsi="Goudy Old Style"/>
          <w:sz w:val="26"/>
          <w:szCs w:val="26"/>
          <w14:ligatures w14:val="none"/>
        </w:rPr>
        <w:tab/>
        <w:t>Avanti a me pongo il Signore,</w:t>
      </w:r>
      <w:r>
        <w:rPr>
          <w:rFonts w:ascii="Goudy Old Style" w:hAnsi="Goudy Old Style"/>
          <w:sz w:val="26"/>
          <w:szCs w:val="26"/>
          <w14:ligatures w14:val="none"/>
        </w:rPr>
        <w:br/>
      </w:r>
      <w:r>
        <w:rPr>
          <w:rFonts w:ascii="Goudy Old Style" w:hAnsi="Goudy Old Style"/>
          <w:sz w:val="26"/>
          <w:szCs w:val="26"/>
          <w14:ligatures w14:val="none"/>
        </w:rPr>
        <w:tab/>
        <w:t>Lui alla mia destra cammina</w:t>
      </w:r>
    </w:p>
    <w:p w:rsidR="007E3CC1" w:rsidRDefault="007E3CC1" w:rsidP="007E3CC1">
      <w:pPr>
        <w:widowControl w:val="0"/>
        <w:rPr>
          <w:rFonts w:ascii="Goudy Old Style" w:hAnsi="Goudy Old Style"/>
          <w:b/>
          <w:bCs/>
          <w:sz w:val="26"/>
          <w:szCs w:val="26"/>
          <w14:ligatures w14:val="none"/>
        </w:rPr>
      </w:pPr>
      <w:r>
        <w:rPr>
          <w:rFonts w:ascii="Goudy Old Style" w:hAnsi="Goudy Old Style"/>
          <w:sz w:val="26"/>
          <w:szCs w:val="26"/>
          <w14:ligatures w14:val="none"/>
        </w:rPr>
        <w:tab/>
        <w:t xml:space="preserve">Sicuro avanza il mio piede. </w:t>
      </w:r>
      <w:r>
        <w:rPr>
          <w:rFonts w:ascii="Goudy Old Style" w:hAnsi="Goudy Old Style"/>
          <w:b/>
          <w:bCs/>
          <w:sz w:val="26"/>
          <w:szCs w:val="26"/>
          <w14:ligatures w14:val="none"/>
        </w:rPr>
        <w:t>Rit.</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br/>
      </w:r>
      <w:r>
        <w:rPr>
          <w:rFonts w:ascii="Goudy Old Style" w:hAnsi="Goudy Old Style"/>
          <w:sz w:val="26"/>
          <w:szCs w:val="26"/>
          <w14:ligatures w14:val="none"/>
        </w:rPr>
        <w:t>Per questo gioisce il mio cuore</w:t>
      </w:r>
      <w:r>
        <w:rPr>
          <w:rFonts w:ascii="Goudy Old Style" w:hAnsi="Goudy Old Style"/>
          <w:sz w:val="26"/>
          <w:szCs w:val="26"/>
          <w14:ligatures w14:val="none"/>
        </w:rPr>
        <w:br/>
        <w:t>e l’ anima esulta di gioia,</w:t>
      </w:r>
      <w:r>
        <w:rPr>
          <w:rFonts w:ascii="Goudy Old Style" w:hAnsi="Goudy Old Style"/>
          <w:sz w:val="26"/>
          <w:szCs w:val="26"/>
          <w14:ligatures w14:val="none"/>
        </w:rPr>
        <w:br/>
        <w:t>il corpo riposa sicuro.</w:t>
      </w:r>
      <w:r>
        <w:rPr>
          <w:rFonts w:ascii="Goudy Old Style" w:hAnsi="Goudy Old Style"/>
          <w:sz w:val="26"/>
          <w:szCs w:val="26"/>
          <w14:ligatures w14:val="none"/>
        </w:rPr>
        <w:br/>
      </w:r>
      <w:r>
        <w:rPr>
          <w:rFonts w:ascii="Goudy Old Style" w:hAnsi="Goudy Old Style"/>
          <w:sz w:val="26"/>
          <w:szCs w:val="26"/>
          <w14:ligatures w14:val="none"/>
        </w:rPr>
        <w:tab/>
        <w:t>Perché tu non lasci negli inferi,</w:t>
      </w:r>
      <w:r>
        <w:rPr>
          <w:rFonts w:ascii="Goudy Old Style" w:hAnsi="Goudy Old Style"/>
          <w:sz w:val="26"/>
          <w:szCs w:val="26"/>
          <w14:ligatures w14:val="none"/>
        </w:rPr>
        <w:br/>
      </w:r>
      <w:r>
        <w:rPr>
          <w:rFonts w:ascii="Goudy Old Style" w:hAnsi="Goudy Old Style"/>
          <w:sz w:val="26"/>
          <w:szCs w:val="26"/>
          <w14:ligatures w14:val="none"/>
        </w:rPr>
        <w:tab/>
        <w:t>e non abbandoni alla morte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 xml:space="preserve">Il giusto e fedele tuo servo. </w:t>
      </w:r>
      <w:r>
        <w:rPr>
          <w:rFonts w:ascii="Goudy Old Style" w:hAnsi="Goudy Old Style"/>
          <w:b/>
          <w:bCs/>
          <w:sz w:val="26"/>
          <w:szCs w:val="26"/>
          <w14:ligatures w14:val="none"/>
        </w:rPr>
        <w:t>Rit.</w:t>
      </w:r>
      <w:r>
        <w:rPr>
          <w:rFonts w:ascii="Goudy Old Style" w:hAnsi="Goudy Old Style"/>
          <w:b/>
          <w:bCs/>
          <w:sz w:val="26"/>
          <w:szCs w:val="26"/>
          <w14:ligatures w14:val="none"/>
        </w:rPr>
        <w:br/>
      </w:r>
      <w:r>
        <w:rPr>
          <w:rFonts w:ascii="Goudy Old Style" w:hAnsi="Goudy Old Style"/>
          <w:sz w:val="26"/>
          <w:szCs w:val="26"/>
          <w14:ligatures w14:val="none"/>
        </w:rPr>
        <w:t>Sentieri di vita e di gioia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Presenza di pace e dolcezza</w:t>
      </w:r>
    </w:p>
    <w:p w:rsidR="007E3CC1" w:rsidRDefault="007E3CC1" w:rsidP="007E3CC1">
      <w:pPr>
        <w:widowControl w:val="0"/>
        <w:rPr>
          <w:rFonts w:ascii="Goudy Old Style" w:hAnsi="Goudy Old Style"/>
          <w:b/>
          <w:bCs/>
          <w:sz w:val="26"/>
          <w:szCs w:val="26"/>
          <w14:ligatures w14:val="none"/>
        </w:rPr>
      </w:pPr>
      <w:r>
        <w:rPr>
          <w:rFonts w:ascii="Goudy Old Style" w:hAnsi="Goudy Old Style"/>
          <w:sz w:val="26"/>
          <w:szCs w:val="26"/>
          <w14:ligatures w14:val="none"/>
        </w:rPr>
        <w:t xml:space="preserve">Tu mostri a colui che in te spera. </w:t>
      </w:r>
      <w:r>
        <w:rPr>
          <w:rFonts w:ascii="Goudy Old Style" w:hAnsi="Goudy Old Style"/>
          <w:b/>
          <w:bCs/>
          <w:sz w:val="26"/>
          <w:szCs w:val="26"/>
          <w14:ligatures w14:val="none"/>
        </w:rPr>
        <w:t>Rit.</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I Ant.</w:t>
      </w:r>
      <w:r>
        <w:rPr>
          <w:rFonts w:ascii="Goudy Old Style" w:hAnsi="Goudy Old Style"/>
          <w:b/>
          <w:bCs/>
          <w:color w:val="FF6600"/>
          <w:sz w:val="26"/>
          <w:szCs w:val="26"/>
          <w14:ligatures w14:val="none"/>
        </w:rPr>
        <w:t xml:space="preserve"> </w:t>
      </w:r>
      <w:r>
        <w:rPr>
          <w:rFonts w:ascii="Goudy Old Style" w:hAnsi="Goudy Old Style"/>
          <w:sz w:val="26"/>
          <w:szCs w:val="26"/>
          <w14:ligatures w14:val="none"/>
        </w:rPr>
        <w:t>Mi condurrai nel sentiero della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gioia piena alla tua presenza.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II</w:t>
      </w:r>
      <w:r>
        <w:rPr>
          <w:rFonts w:ascii="Goudy Old Style" w:hAnsi="Goudy Old Style"/>
          <w:b/>
          <w:bCs/>
          <w:sz w:val="26"/>
          <w:szCs w:val="26"/>
          <w14:ligatures w14:val="none"/>
        </w:rPr>
        <w:t xml:space="preserve"> Ant. </w:t>
      </w:r>
      <w:r>
        <w:rPr>
          <w:rFonts w:ascii="Goudy Old Style" w:hAnsi="Goudy Old Style"/>
          <w:sz w:val="26"/>
          <w:szCs w:val="26"/>
          <w14:ligatures w14:val="none"/>
        </w:rPr>
        <w:t>Loderò il tuo nome, Signore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nell’assemblea dei giusti.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lastRenderedPageBreak/>
        <w:t>SALMO 141 Sii attento alla mia voce</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“Padre l’ora è venuta: glorifica il tuo Figlio” (Gv 17,1)</w:t>
      </w:r>
    </w:p>
    <w:p w:rsidR="007E3CC1" w:rsidRDefault="007E3CC1" w:rsidP="007E3CC1">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Con la mia voce al Signore grido aiuto,*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con la mia voce supplico il Signore;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davanti a lui effondo il mio lamento,*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al suo cospetto sfogo la mia angoscia.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Mentre il mio spirito viene meno,*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tu conosci la mia via.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Nel sentiero dove cammino*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b/>
        <w:t>mi hanno teso un laccio.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Guarda a destra e vedi:*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nessuno mi riconosce.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Non c’è per me via di scampo,*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nessuno ha cura della mia vita.</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Io grido a te,Signore;*</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dico: Sei tu il mio rifugio,</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sei tu la mia sorte *</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nella terra dei viventi.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Ascolta la mia supplica:*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ho toccato il fondo dell’angoscia.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Salvami dai miei persecutori*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perché sono di me più forti.</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Strappa dal carcere la mia vita,*</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perché io renda grazie al tuo nome:</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i giusti mi faranno corona*</w:t>
      </w:r>
    </w:p>
    <w:p w:rsidR="007E3CC1" w:rsidRDefault="007E3CC1" w:rsidP="007E3CC1">
      <w:pPr>
        <w:widowControl w:val="0"/>
        <w:ind w:firstLine="708"/>
        <w:rPr>
          <w:rFonts w:ascii="Goudy Old Style" w:hAnsi="Goudy Old Style"/>
          <w:sz w:val="26"/>
          <w:szCs w:val="26"/>
          <w14:ligatures w14:val="none"/>
        </w:rPr>
      </w:pPr>
      <w:r>
        <w:rPr>
          <w:rFonts w:ascii="Goudy Old Style" w:hAnsi="Goudy Old Style"/>
          <w:sz w:val="26"/>
          <w:szCs w:val="26"/>
          <w14:ligatures w14:val="none"/>
        </w:rPr>
        <w:t>quando mi concederai la tua grazia.</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Tutti</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Sei tu, o Padre, il rifugio del giusto,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 te si è rivolto Gesù, tuo servo;</w:t>
      </w:r>
    </w:p>
    <w:p w:rsidR="007E3CC1" w:rsidRDefault="007E3CC1" w:rsidP="007E3CC1">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lo hai risuscitato dagli inferi</w:t>
      </w:r>
    </w:p>
    <w:p w:rsidR="007E3CC1" w:rsidRDefault="007E3CC1" w:rsidP="007E3CC1">
      <w:pPr>
        <w:jc w:val="both"/>
        <w:rPr>
          <w:rFonts w:ascii="Goudy Old Style" w:hAnsi="Goudy Old Style"/>
          <w:b/>
          <w:bCs/>
          <w:i/>
          <w:iCs/>
          <w:sz w:val="26"/>
          <w:szCs w:val="26"/>
          <w14:ligatures w14:val="none"/>
        </w:rPr>
      </w:pPr>
      <w:r>
        <w:rPr>
          <w:rFonts w:ascii="Goudy Old Style" w:hAnsi="Goudy Old Style"/>
          <w:b/>
          <w:bCs/>
          <w:i/>
          <w:iCs/>
          <w:sz w:val="26"/>
          <w:szCs w:val="26"/>
          <w14:ligatures w14:val="none"/>
        </w:rPr>
        <w:t>nella potenza dello Spirito Santo.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II</w:t>
      </w:r>
      <w:r>
        <w:rPr>
          <w:rFonts w:ascii="Goudy Old Style" w:hAnsi="Goudy Old Style"/>
          <w:b/>
          <w:bCs/>
          <w:sz w:val="26"/>
          <w:szCs w:val="26"/>
          <w14:ligatures w14:val="none"/>
        </w:rPr>
        <w:t xml:space="preserve"> Ant. </w:t>
      </w:r>
      <w:r>
        <w:rPr>
          <w:rFonts w:ascii="Goudy Old Style" w:hAnsi="Goudy Old Style"/>
          <w:sz w:val="26"/>
          <w:szCs w:val="26"/>
          <w14:ligatures w14:val="none"/>
        </w:rPr>
        <w:t>Loderò il tuo nome, Signore mia vita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nell’assemblea dei giusti.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III Ant. </w:t>
      </w:r>
      <w:r>
        <w:rPr>
          <w:rFonts w:ascii="Goudy Old Style" w:hAnsi="Goudy Old Style"/>
          <w:sz w:val="26"/>
          <w:szCs w:val="26"/>
          <w14:ligatures w14:val="none"/>
        </w:rPr>
        <w:t>Come agnello fu condotto alla morte e non si ribellò.</w:t>
      </w:r>
    </w:p>
    <w:p w:rsidR="007E3CC1" w:rsidRDefault="007E3CC1" w:rsidP="007E3CC1">
      <w:pPr>
        <w:widowControl w:val="0"/>
        <w:rPr>
          <w:rFonts w:ascii="Goudy Old Style" w:hAnsi="Goudy Old Style"/>
          <w:b/>
          <w:bCs/>
          <w:color w:val="FF6600"/>
          <w:sz w:val="26"/>
          <w:szCs w:val="26"/>
          <w14:ligatures w14:val="none"/>
        </w:rPr>
      </w:pPr>
      <w:r>
        <w:rPr>
          <w:rFonts w:ascii="Goudy Old Style" w:hAnsi="Goudy Old Style"/>
          <w:sz w:val="26"/>
          <w:szCs w:val="26"/>
          <w14:ligatures w14:val="none"/>
        </w:rPr>
        <w:t>Per i nostri peccati offrì la sua vita, morendo sulla croce.</w:t>
      </w:r>
      <w:r>
        <w:rPr>
          <w:rFonts w:ascii="Goudy Old Style" w:hAnsi="Goudy Old Style"/>
          <w:b/>
          <w:bCs/>
          <w:color w:val="FF6600"/>
          <w:sz w:val="26"/>
          <w:szCs w:val="26"/>
          <w14:ligatures w14:val="none"/>
        </w:rPr>
        <w:t xml:space="preserve"> </w:t>
      </w:r>
    </w:p>
    <w:p w:rsidR="007E3CC1" w:rsidRDefault="007E3CC1" w:rsidP="007E3CC1">
      <w:pPr>
        <w:widowControl w:val="0"/>
        <w:rPr>
          <w:rFonts w:ascii="Goudy Old Style" w:hAnsi="Goudy Old Style"/>
          <w:b/>
          <w:bCs/>
          <w:color w:val="FF6600"/>
          <w:sz w:val="26"/>
          <w:szCs w:val="26"/>
          <w14:ligatures w14:val="none"/>
        </w:rPr>
      </w:pPr>
      <w:r>
        <w:rPr>
          <w:rFonts w:ascii="Goudy Old Style" w:hAnsi="Goudy Old Style"/>
          <w:b/>
          <w:bCs/>
          <w:color w:val="FF6600"/>
          <w:sz w:val="26"/>
          <w:szCs w:val="26"/>
          <w14:ligatures w14:val="none"/>
        </w:rPr>
        <w:t>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CANTICO Cfr. 1 Ptr 2, 21-25</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Cristo patì per voi, </w:t>
      </w:r>
      <w:r>
        <w:rPr>
          <w:rFonts w:ascii="Goudy Old Style" w:hAnsi="Goudy Old Style"/>
          <w:sz w:val="26"/>
          <w:szCs w:val="26"/>
          <w14:ligatures w14:val="none"/>
        </w:rPr>
        <w:br/>
        <w:t>lasciandovi un esempio, *</w:t>
      </w:r>
      <w:r>
        <w:rPr>
          <w:rFonts w:ascii="Goudy Old Style" w:hAnsi="Goudy Old Style"/>
          <w:sz w:val="26"/>
          <w:szCs w:val="26"/>
          <w14:ligatures w14:val="none"/>
        </w:rPr>
        <w:br/>
        <w:t xml:space="preserve">perché ne seguiate le orme: </w:t>
      </w:r>
      <w:r>
        <w:rPr>
          <w:rFonts w:ascii="Goudy Old Style" w:hAnsi="Goudy Old Style"/>
          <w:sz w:val="26"/>
          <w:szCs w:val="26"/>
          <w14:ligatures w14:val="none"/>
        </w:rPr>
        <w:br/>
      </w:r>
      <w:r>
        <w:rPr>
          <w:rFonts w:ascii="Goudy Old Style" w:hAnsi="Goudy Old Style"/>
          <w:sz w:val="26"/>
          <w:szCs w:val="26"/>
          <w14:ligatures w14:val="none"/>
        </w:rPr>
        <w:tab/>
        <w:t xml:space="preserve">egli non commise peccato </w:t>
      </w:r>
      <w:r>
        <w:rPr>
          <w:rFonts w:ascii="Goudy Old Style" w:hAnsi="Goudy Old Style"/>
          <w:sz w:val="26"/>
          <w:szCs w:val="26"/>
          <w14:ligatures w14:val="none"/>
        </w:rPr>
        <w:br/>
      </w:r>
      <w:r>
        <w:rPr>
          <w:rFonts w:ascii="Goudy Old Style" w:hAnsi="Goudy Old Style"/>
          <w:sz w:val="26"/>
          <w:szCs w:val="26"/>
          <w14:ligatures w14:val="none"/>
        </w:rPr>
        <w:tab/>
        <w:t>e non si trovò inganno *</w:t>
      </w:r>
      <w:r>
        <w:rPr>
          <w:rFonts w:ascii="Goudy Old Style" w:hAnsi="Goudy Old Style"/>
          <w:sz w:val="26"/>
          <w:szCs w:val="26"/>
          <w14:ligatures w14:val="none"/>
        </w:rPr>
        <w:br/>
      </w:r>
      <w:r>
        <w:rPr>
          <w:rFonts w:ascii="Goudy Old Style" w:hAnsi="Goudy Old Style"/>
          <w:sz w:val="26"/>
          <w:szCs w:val="26"/>
          <w14:ligatures w14:val="none"/>
        </w:rPr>
        <w:tab/>
        <w:t>sulla sua bocca;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oltraggiato non rispondeva con oltraggi, *</w:t>
      </w:r>
      <w:r>
        <w:rPr>
          <w:rFonts w:ascii="Goudy Old Style" w:hAnsi="Goudy Old Style"/>
          <w:sz w:val="26"/>
          <w:szCs w:val="26"/>
          <w14:ligatures w14:val="none"/>
        </w:rPr>
        <w:br/>
        <w:t xml:space="preserve">e soffrendo </w:t>
      </w:r>
      <w:r>
        <w:rPr>
          <w:rFonts w:ascii="Goudy Old Style" w:hAnsi="Goudy Old Style"/>
          <w:sz w:val="26"/>
          <w:szCs w:val="26"/>
          <w14:ligatures w14:val="none"/>
        </w:rPr>
        <w:br/>
        <w:t>non minacciava vendetta</w:t>
      </w:r>
      <w:r>
        <w:rPr>
          <w:rFonts w:ascii="Goudy Old Style" w:hAnsi="Goudy Old Style"/>
          <w:sz w:val="26"/>
          <w:szCs w:val="26"/>
          <w14:ligatures w14:val="none"/>
        </w:rPr>
        <w:br/>
      </w:r>
      <w:r>
        <w:rPr>
          <w:rFonts w:ascii="Goudy Old Style" w:hAnsi="Goudy Old Style"/>
          <w:sz w:val="26"/>
          <w:szCs w:val="26"/>
          <w14:ligatures w14:val="none"/>
        </w:rPr>
        <w:tab/>
        <w:t xml:space="preserve">ma rimetteva </w:t>
      </w:r>
      <w:r>
        <w:rPr>
          <w:rFonts w:ascii="Goudy Old Style" w:hAnsi="Goudy Old Style"/>
          <w:sz w:val="26"/>
          <w:szCs w:val="26"/>
          <w14:ligatures w14:val="none"/>
        </w:rPr>
        <w:br/>
      </w:r>
      <w:r>
        <w:rPr>
          <w:rFonts w:ascii="Goudy Old Style" w:hAnsi="Goudy Old Style"/>
          <w:sz w:val="26"/>
          <w:szCs w:val="26"/>
          <w14:ligatures w14:val="none"/>
        </w:rPr>
        <w:tab/>
        <w:t>la sua causa *</w:t>
      </w:r>
      <w:r>
        <w:rPr>
          <w:rFonts w:ascii="Goudy Old Style" w:hAnsi="Goudy Old Style"/>
          <w:sz w:val="26"/>
          <w:szCs w:val="26"/>
          <w14:ligatures w14:val="none"/>
        </w:rPr>
        <w:br/>
      </w:r>
      <w:r>
        <w:rPr>
          <w:rFonts w:ascii="Goudy Old Style" w:hAnsi="Goudy Old Style"/>
          <w:sz w:val="26"/>
          <w:szCs w:val="26"/>
          <w14:ligatures w14:val="none"/>
        </w:rPr>
        <w:tab/>
        <w:t xml:space="preserve">a colui che giudica con giustizia. </w:t>
      </w:r>
      <w:r>
        <w:rPr>
          <w:rFonts w:ascii="Goudy Old Style" w:hAnsi="Goudy Old Style"/>
          <w:sz w:val="26"/>
          <w:szCs w:val="26"/>
          <w14:ligatures w14:val="none"/>
        </w:rPr>
        <w:br/>
        <w:t xml:space="preserve">Egli portò i nostri peccati </w:t>
      </w:r>
      <w:r>
        <w:rPr>
          <w:rFonts w:ascii="Goudy Old Style" w:hAnsi="Goudy Old Style"/>
          <w:sz w:val="26"/>
          <w:szCs w:val="26"/>
          <w14:ligatures w14:val="none"/>
        </w:rPr>
        <w:br/>
        <w:t>sul suo corpo *</w:t>
      </w:r>
      <w:r>
        <w:rPr>
          <w:rFonts w:ascii="Goudy Old Style" w:hAnsi="Goudy Old Style"/>
          <w:sz w:val="26"/>
          <w:szCs w:val="26"/>
          <w14:ligatures w14:val="none"/>
        </w:rPr>
        <w:br/>
        <w:t xml:space="preserve">sul legno della croce, </w:t>
      </w:r>
      <w:r>
        <w:rPr>
          <w:rFonts w:ascii="Goudy Old Style" w:hAnsi="Goudy Old Style"/>
          <w:sz w:val="26"/>
          <w:szCs w:val="26"/>
          <w14:ligatures w14:val="none"/>
        </w:rPr>
        <w:br/>
      </w:r>
      <w:r>
        <w:rPr>
          <w:rFonts w:ascii="Goudy Old Style" w:hAnsi="Goudy Old Style"/>
          <w:sz w:val="26"/>
          <w:szCs w:val="26"/>
          <w14:ligatures w14:val="none"/>
        </w:rPr>
        <w:tab/>
        <w:t xml:space="preserve">perché, non vivendo più per il peccato, </w:t>
      </w:r>
      <w:r>
        <w:rPr>
          <w:rFonts w:ascii="Goudy Old Style" w:hAnsi="Goudy Old Style"/>
          <w:sz w:val="26"/>
          <w:szCs w:val="26"/>
          <w14:ligatures w14:val="none"/>
        </w:rPr>
        <w:br/>
      </w:r>
      <w:r>
        <w:rPr>
          <w:rFonts w:ascii="Goudy Old Style" w:hAnsi="Goudy Old Style"/>
          <w:sz w:val="26"/>
          <w:szCs w:val="26"/>
          <w14:ligatures w14:val="none"/>
        </w:rPr>
        <w:tab/>
        <w:t>vivessimo per la giustizia. *</w:t>
      </w:r>
      <w:r>
        <w:rPr>
          <w:rFonts w:ascii="Goudy Old Style" w:hAnsi="Goudy Old Style"/>
          <w:sz w:val="26"/>
          <w:szCs w:val="26"/>
          <w14:ligatures w14:val="none"/>
        </w:rPr>
        <w:br/>
      </w:r>
      <w:r>
        <w:rPr>
          <w:rFonts w:ascii="Goudy Old Style" w:hAnsi="Goudy Old Style"/>
          <w:sz w:val="26"/>
          <w:szCs w:val="26"/>
          <w14:ligatures w14:val="none"/>
        </w:rPr>
        <w:tab/>
        <w:t>Dalle sue piaghe siamo stati guariti.</w:t>
      </w:r>
      <w:r>
        <w:rPr>
          <w:rFonts w:ascii="Goudy Old Style" w:hAnsi="Goudy Old Style"/>
          <w:sz w:val="26"/>
          <w:szCs w:val="26"/>
          <w14:ligatures w14:val="none"/>
        </w:rPr>
        <w:br/>
      </w:r>
      <w:r>
        <w:rPr>
          <w:rFonts w:ascii="Goudy Old Style" w:hAnsi="Goudy Old Style"/>
          <w:sz w:val="26"/>
          <w:szCs w:val="26"/>
          <w14:ligatures w14:val="none"/>
        </w:rPr>
        <w:br/>
      </w:r>
      <w:r>
        <w:rPr>
          <w:rFonts w:ascii="Goudy Old Style" w:hAnsi="Goudy Old Style"/>
          <w:b/>
          <w:bCs/>
          <w:sz w:val="26"/>
          <w:szCs w:val="26"/>
          <w14:ligatures w14:val="none"/>
        </w:rPr>
        <w:t xml:space="preserve">III Ant. </w:t>
      </w:r>
      <w:r>
        <w:rPr>
          <w:rFonts w:ascii="Goudy Old Style" w:hAnsi="Goudy Old Style"/>
          <w:sz w:val="26"/>
          <w:szCs w:val="26"/>
          <w14:ligatures w14:val="none"/>
        </w:rPr>
        <w:t>Come agnello fu condotto alla morte e non si ribellò.</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Per i nostri peccati offrì la sua vita, morendo sulla croce.</w:t>
      </w:r>
      <w:r>
        <w:rPr>
          <w:rFonts w:ascii="Goudy Old Style" w:hAnsi="Goudy Old Style"/>
          <w:b/>
          <w:bCs/>
          <w:color w:val="FF6600"/>
          <w:sz w:val="26"/>
          <w:szCs w:val="26"/>
          <w14:ligatures w14:val="none"/>
        </w:rPr>
        <w:t xml:space="preserve">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mallCaps/>
          <w:sz w:val="26"/>
          <w:szCs w:val="26"/>
          <w14:ligatures w14:val="none"/>
        </w:rPr>
        <w:t>Lettura</w:t>
      </w:r>
      <w:r>
        <w:rPr>
          <w:sz w:val="26"/>
          <w:szCs w:val="26"/>
          <w14:ligatures w14:val="none"/>
        </w:rPr>
        <w:t xml:space="preserve"> </w:t>
      </w:r>
      <w:r>
        <w:rPr>
          <w:rFonts w:ascii="Goudy Old Style" w:hAnsi="Goudy Old Style"/>
          <w:b/>
          <w:bCs/>
          <w:sz w:val="26"/>
          <w:szCs w:val="26"/>
          <w14:ligatures w14:val="none"/>
        </w:rPr>
        <w:t xml:space="preserve">     </w:t>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b/>
          <w:bCs/>
          <w:sz w:val="26"/>
          <w:szCs w:val="26"/>
          <w14:ligatures w14:val="none"/>
        </w:rPr>
        <w:tab/>
      </w:r>
      <w:r>
        <w:rPr>
          <w:rFonts w:ascii="Goudy Old Style" w:hAnsi="Goudy Old Style"/>
          <w:i/>
          <w:iCs/>
          <w:sz w:val="26"/>
          <w:szCs w:val="26"/>
          <w14:ligatures w14:val="none"/>
        </w:rPr>
        <w:t>[12,31–13,13]</w:t>
      </w:r>
      <w:r>
        <w:rPr>
          <w:rFonts w:ascii="Goudy Old Style" w:hAnsi="Goudy Old Style"/>
          <w:b/>
          <w:bCs/>
          <w:sz w:val="26"/>
          <w:szCs w:val="26"/>
          <w14:ligatures w14:val="none"/>
        </w:rPr>
        <w:br/>
      </w:r>
      <w:r>
        <w:rPr>
          <w:rFonts w:ascii="Goudy Old Style" w:hAnsi="Goudy Old Style"/>
          <w:b/>
          <w:bCs/>
          <w:i/>
          <w:iCs/>
          <w:sz w:val="26"/>
          <w:szCs w:val="26"/>
          <w14:ligatures w14:val="none"/>
        </w:rPr>
        <w:lastRenderedPageBreak/>
        <w:t>Dalla prima lettera di san Paolo Apostolo ai Corinzi</w:t>
      </w:r>
      <w:r>
        <w:rPr>
          <w:rFonts w:ascii="Goudy Old Style" w:hAnsi="Goudy Old Style"/>
          <w:sz w:val="26"/>
          <w:szCs w:val="26"/>
          <w14:ligatures w14:val="none"/>
        </w:rPr>
        <w:t xml:space="preserve">  </w:t>
      </w:r>
    </w:p>
    <w:p w:rsidR="007E3CC1" w:rsidRDefault="007E3CC1" w:rsidP="007E3CC1">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Desiderate intensamente i carismi più grandi. E allora, vi mostro la via più sublime. Se parlassi le lingue degli uomini e degli angeli, ma non avessi la carità, sarei come bronzo che rimbomba o come cimbalo che strepita. </w:t>
      </w:r>
    </w:p>
    <w:p w:rsidR="007E3CC1" w:rsidRDefault="007E3CC1" w:rsidP="007E3CC1">
      <w:pPr>
        <w:widowControl w:val="0"/>
        <w:jc w:val="both"/>
        <w:rPr>
          <w:rFonts w:ascii="Goudy Old Style" w:hAnsi="Goudy Old Style"/>
          <w:sz w:val="24"/>
          <w:szCs w:val="24"/>
          <w14:ligatures w14:val="none"/>
        </w:rPr>
      </w:pPr>
      <w:r>
        <w:rPr>
          <w:rFonts w:ascii="Goudy Old Style" w:hAnsi="Goudy Old Style"/>
          <w:sz w:val="26"/>
          <w:szCs w:val="26"/>
          <w14:ligatures w14:val="none"/>
        </w:rPr>
        <w:t>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p>
    <w:p w:rsidR="007E3CC1" w:rsidRDefault="007E3CC1" w:rsidP="007E3CC1">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7E3CC1" w:rsidRDefault="007E3CC1" w:rsidP="007E3CC1">
      <w:pPr>
        <w:widowControl w:val="0"/>
        <w:rPr>
          <w:rFonts w:ascii="Goudy Old Style" w:hAnsi="Goudy Old Style"/>
          <w:b/>
          <w:bCs/>
          <w:smallCaps/>
          <w:sz w:val="24"/>
          <w:szCs w:val="24"/>
          <w14:ligatures w14:val="none"/>
        </w:rPr>
      </w:pPr>
      <w:r>
        <w:rPr>
          <w:rFonts w:ascii="Goudy Old Style" w:hAnsi="Goudy Old Style"/>
          <w:b/>
          <w:bCs/>
          <w:smallCaps/>
          <w:sz w:val="24"/>
          <w:szCs w:val="24"/>
          <w14:ligatures w14:val="none"/>
        </w:rPr>
        <w:t>Responsorio</w:t>
      </w:r>
    </w:p>
    <w:p w:rsidR="007E3CC1" w:rsidRDefault="007E3CC1" w:rsidP="007E3CC1">
      <w:pPr>
        <w:widowControl w:val="0"/>
        <w:rPr>
          <w:rFonts w:ascii="Goudy Old Style" w:hAnsi="Goudy Old Style"/>
          <w:b/>
          <w:bCs/>
          <w:smallCaps/>
          <w:sz w:val="24"/>
          <w:szCs w:val="24"/>
          <w14:ligatures w14:val="none"/>
        </w:rPr>
      </w:pPr>
      <w:r>
        <w:rPr>
          <w:rFonts w:ascii="Goudy Old Style" w:hAnsi="Goudy Old Style"/>
          <w:b/>
          <w:bCs/>
          <w:smallCaps/>
          <w:sz w:val="24"/>
          <w:szCs w:val="24"/>
          <w14:ligatures w14:val="none"/>
        </w:rPr>
        <w:t> </w:t>
      </w:r>
    </w:p>
    <w:p w:rsidR="007E3CC1" w:rsidRDefault="007E3CC1" w:rsidP="007E3CC1">
      <w:pPr>
        <w:widowControl w:val="0"/>
        <w:rPr>
          <w:rFonts w:ascii="Goudy Old Style" w:hAnsi="Goudy Old Style"/>
          <w:b/>
          <w:bCs/>
          <w:sz w:val="28"/>
          <w:szCs w:val="28"/>
          <w14:ligatures w14:val="none"/>
        </w:rPr>
      </w:pPr>
      <w:r>
        <w:rPr>
          <w:rFonts w:ascii="Goudy Old Style" w:hAnsi="Goudy Old Style"/>
          <w:b/>
          <w:bCs/>
          <w:sz w:val="28"/>
          <w:szCs w:val="28"/>
          <w14:ligatures w14:val="none"/>
        </w:rPr>
        <w:t> </w:t>
      </w:r>
    </w:p>
    <w:p w:rsidR="007E3CC1" w:rsidRDefault="007E3CC1" w:rsidP="007E3CC1">
      <w:pPr>
        <w:widowControl w:val="0"/>
        <w:rPr>
          <w:rFonts w:ascii="Goudy Old Style" w:hAnsi="Goudy Old Style"/>
          <w:b/>
          <w:bCs/>
          <w:sz w:val="28"/>
          <w:szCs w:val="28"/>
          <w14:ligatures w14:val="none"/>
        </w:rPr>
      </w:pPr>
      <w:r>
        <w:rPr>
          <w:rFonts w:ascii="Goudy Old Style" w:hAnsi="Goudy Old Style"/>
          <w:b/>
          <w:bCs/>
          <w:sz w:val="28"/>
          <w:szCs w:val="28"/>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Ant. al Magn. </w:t>
      </w:r>
      <w:r>
        <w:rPr>
          <w:rFonts w:ascii="Goudy Old Style" w:hAnsi="Goudy Old Style"/>
          <w:sz w:val="26"/>
          <w:szCs w:val="26"/>
          <w14:ligatures w14:val="none"/>
        </w:rPr>
        <w:t>O morte sarò la tua morte: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xml:space="preserve">domani spezzerò le tue catene </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Intercessioni</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Nella notte che questa sera annuncia, le tenebre del peccato e della morte saranno squarciate dalla luce di Cristo, stella luminosa del mattino.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Nell’attesa dello splendore della Pasqua vegliamo e preghiamo:</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iCs/>
          <w:sz w:val="24"/>
          <w:szCs w:val="24"/>
          <w14:ligatures w14:val="none"/>
        </w:rPr>
      </w:pPr>
      <w:r>
        <w:rPr>
          <w:rFonts w:ascii="Goudy Old Style" w:hAnsi="Goudy Old Style"/>
          <w:i/>
          <w:iCs/>
          <w:sz w:val="26"/>
          <w:szCs w:val="26"/>
          <w14:ligatures w14:val="none"/>
        </w:rPr>
        <w:t>Kyrie eleison (</w:t>
      </w:r>
      <w:r>
        <w:rPr>
          <w:rFonts w:ascii="Goudy Old Style" w:hAnsi="Goudy Old Style"/>
          <w:iCs/>
          <w:sz w:val="24"/>
          <w:szCs w:val="24"/>
          <w14:ligatures w14:val="none"/>
        </w:rPr>
        <w:t>della lavra di Kiev)</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La tua risurrezione è certa, Signore: ti affidiamo la nostra speranza che vacilla nelle difficoltà insieme a tutte le deboli speranze che abitano oggi il cuore dell’umanità intera.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Il tuo giorno è prossimo, Signore: noi ti preghiamo di custodire la nostra perseveranza nel Vangelo fino al giorno in cui vedremo il tuo volto faccia a faccia e potremo cantare senza fine la tua misericordia.</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 </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lastRenderedPageBreak/>
        <w:t>Piccola e povera è la comunità dei tuoi discepoli, Signore, ma è custode della pace e della gioia che tu le hai donato: fa’ crescere il nostro amore per te, perché cresciamo nell’unità e nella carità reciproca.</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7E3CC1" w:rsidRDefault="007E3CC1" w:rsidP="007E3CC1">
      <w:pPr>
        <w:widowControl w:val="0"/>
        <w:rPr>
          <w:rFonts w:ascii="Goudy Old Style" w:hAnsi="Goudy Old Style"/>
          <w:b/>
          <w:bCs/>
          <w:smallCaps/>
          <w:sz w:val="26"/>
          <w:szCs w:val="26"/>
          <w14:ligatures w14:val="none"/>
        </w:rPr>
      </w:pPr>
      <w:r>
        <w:rPr>
          <w:rFonts w:ascii="Goudy Old Style" w:hAnsi="Goudy Old Style"/>
          <w:b/>
          <w:bCs/>
          <w:smallCaps/>
          <w:sz w:val="26"/>
          <w:szCs w:val="26"/>
          <w14:ligatures w14:val="none"/>
        </w:rPr>
        <w:t>Padre nostro</w:t>
      </w:r>
    </w:p>
    <w:p w:rsidR="007E3CC1" w:rsidRDefault="007E3CC1" w:rsidP="007E3CC1">
      <w:pPr>
        <w:widowControl w:val="0"/>
        <w:rPr>
          <w:rFonts w:ascii="Goudy Old Style" w:hAnsi="Goudy Old Style"/>
          <w:b/>
          <w:bCs/>
          <w:sz w:val="26"/>
          <w:szCs w:val="26"/>
          <w14:ligatures w14:val="none"/>
        </w:rPr>
      </w:pPr>
      <w:r>
        <w:rPr>
          <w:rFonts w:ascii="Goudy Old Style" w:hAnsi="Goudy Old Style"/>
          <w:b/>
          <w:bCs/>
          <w:smallCaps/>
          <w:sz w:val="26"/>
          <w:szCs w:val="26"/>
          <w14:ligatures w14:val="none"/>
        </w:rPr>
        <w:t>Orazione</w:t>
      </w:r>
    </w:p>
    <w:p w:rsidR="007E3CC1" w:rsidRDefault="007E3CC1" w:rsidP="007E3CC1">
      <w:pPr>
        <w:widowControl w:val="0"/>
        <w:rPr>
          <w:rFonts w:ascii="Goudy Old Style" w:hAnsi="Goudy Old Style"/>
          <w:sz w:val="26"/>
          <w:szCs w:val="26"/>
          <w14:ligatures w14:val="none"/>
        </w:rPr>
      </w:pPr>
      <w:r>
        <w:rPr>
          <w:rFonts w:ascii="Goudy Old Style" w:hAnsi="Goudy Old Style"/>
          <w:sz w:val="26"/>
          <w:szCs w:val="26"/>
          <w14:ligatures w14:val="none"/>
        </w:rPr>
        <w:t>Padre misericordioso /che ci concedi di celebrare il mistero del Figlio tuo unigenito, disceso nelle viscere della terra,/ fa che sepolti con lui nel battesimo/ risorgiamo con lui nella gloria della risurrezione / Egli è Dio e vive e regna con te nell’unità dello Spirito Santo…...</w:t>
      </w:r>
    </w:p>
    <w:p w:rsidR="007E3CC1" w:rsidRDefault="007E3CC1" w:rsidP="007E3CC1">
      <w:pPr>
        <w:widowControl w:val="0"/>
        <w:rPr>
          <w14:ligatures w14:val="none"/>
        </w:rPr>
      </w:pPr>
      <w:r>
        <w:rPr>
          <w14:ligatures w14:val="none"/>
        </w:rPr>
        <w:t> </w:t>
      </w:r>
    </w:p>
    <w:p w:rsidR="004D61B6" w:rsidRPr="004766EC" w:rsidRDefault="004D61B6" w:rsidP="004766EC"/>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Zialish">
    <w:panose1 w:val="02000605040000020003"/>
    <w:charset w:val="00"/>
    <w:family w:val="auto"/>
    <w:pitch w:val="variable"/>
    <w:sig w:usb0="80000003" w:usb1="00000000" w:usb2="00000000" w:usb3="00000000" w:csb0="00000001" w:csb1="00000000"/>
  </w:font>
  <w:font w:name="Ananda">
    <w:panose1 w:val="00000000000000000000"/>
    <w:charset w:val="00"/>
    <w:family w:val="auto"/>
    <w:pitch w:val="variable"/>
    <w:sig w:usb0="A000002F" w:usb1="50000002" w:usb2="00000000" w:usb3="00000000" w:csb0="20000003" w:csb1="04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4766EC"/>
    <w:rsid w:val="004D61B6"/>
    <w:rsid w:val="00583C7E"/>
    <w:rsid w:val="007E3CC1"/>
    <w:rsid w:val="00832253"/>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FEB9"/>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7E3CC1"/>
    <w:pPr>
      <w:spacing w:after="0" w:line="240" w:lineRule="auto"/>
      <w:jc w:val="center"/>
      <w:outlineLvl w:val="0"/>
    </w:pPr>
    <w:rPr>
      <w:rFonts w:ascii="Times New Roman" w:eastAsia="Times New Roman" w:hAnsi="Times New Roman"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7E3CC1"/>
    <w:pPr>
      <w:spacing w:after="0" w:line="240" w:lineRule="auto"/>
      <w:outlineLvl w:val="1"/>
    </w:pPr>
    <w:rPr>
      <w:rFonts w:ascii="Times New Roman" w:eastAsia="Times New Roman" w:hAnsi="Times New Roman" w:cs="Times New Roman"/>
      <w:b/>
      <w:bCs/>
      <w:color w:val="000000"/>
      <w:kern w:val="28"/>
      <w:sz w:val="24"/>
      <w:szCs w:val="24"/>
      <w:lang w:eastAsia="it-IT"/>
      <w14:ligatures w14:val="standard"/>
      <w14:cntxtAlts/>
    </w:rPr>
  </w:style>
  <w:style w:type="paragraph" w:styleId="Titolo3">
    <w:name w:val="heading 3"/>
    <w:link w:val="Titolo3Carattere"/>
    <w:uiPriority w:val="9"/>
    <w:qFormat/>
    <w:rsid w:val="007E3CC1"/>
    <w:pPr>
      <w:spacing w:after="0" w:line="240" w:lineRule="auto"/>
      <w:jc w:val="center"/>
      <w:outlineLvl w:val="2"/>
    </w:pPr>
    <w:rPr>
      <w:rFonts w:ascii="Times New Roman" w:eastAsia="Times New Roman" w:hAnsi="Times New Roman" w:cs="Times New Roman"/>
      <w:b/>
      <w:bCs/>
      <w:i/>
      <w:iCs/>
      <w:color w:val="000000"/>
      <w:kern w:val="28"/>
      <w:sz w:val="40"/>
      <w:szCs w:val="40"/>
      <w:lang w:eastAsia="it-IT"/>
      <w14:ligatures w14:val="standard"/>
      <w14:cntxtAlts/>
    </w:rPr>
  </w:style>
  <w:style w:type="paragraph" w:styleId="Titolo4">
    <w:name w:val="heading 4"/>
    <w:link w:val="Titolo4Carattere"/>
    <w:uiPriority w:val="9"/>
    <w:qFormat/>
    <w:rsid w:val="007E3CC1"/>
    <w:pPr>
      <w:spacing w:after="0" w:line="240" w:lineRule="auto"/>
      <w:outlineLvl w:val="3"/>
    </w:pPr>
    <w:rPr>
      <w:rFonts w:ascii="Times New Roman" w:eastAsia="Times New Roman" w:hAnsi="Times New Roman" w:cs="Times New Roman"/>
      <w:i/>
      <w:iCs/>
      <w:color w:val="000000"/>
      <w:kern w:val="28"/>
      <w:sz w:val="20"/>
      <w:szCs w:val="20"/>
      <w:lang w:eastAsia="it-IT"/>
      <w14:ligatures w14:val="standard"/>
      <w14:cntxtAlts/>
    </w:rPr>
  </w:style>
  <w:style w:type="paragraph" w:styleId="Titolo5">
    <w:name w:val="heading 5"/>
    <w:link w:val="Titolo5Carattere"/>
    <w:uiPriority w:val="9"/>
    <w:qFormat/>
    <w:rsid w:val="007E3CC1"/>
    <w:pPr>
      <w:spacing w:after="0" w:line="240" w:lineRule="auto"/>
      <w:outlineLvl w:val="4"/>
    </w:pPr>
    <w:rPr>
      <w:rFonts w:ascii="Times New Roman" w:eastAsia="Times New Roman" w:hAnsi="Times New Roman" w:cs="Times New Roman"/>
      <w:i/>
      <w:i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E3CC1"/>
    <w:rPr>
      <w:rFonts w:ascii="Times New Roman" w:eastAsia="Times New Roman" w:hAnsi="Times New Roman"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7E3CC1"/>
    <w:rPr>
      <w:rFonts w:ascii="Times New Roman" w:eastAsia="Times New Roman" w:hAnsi="Times New Roman" w:cs="Times New Roman"/>
      <w:b/>
      <w:bCs/>
      <w:color w:val="000000"/>
      <w:kern w:val="28"/>
      <w:sz w:val="24"/>
      <w:szCs w:val="24"/>
      <w:lang w:eastAsia="it-IT"/>
      <w14:ligatures w14:val="standard"/>
      <w14:cntxtAlts/>
    </w:rPr>
  </w:style>
  <w:style w:type="character" w:customStyle="1" w:styleId="Titolo3Carattere">
    <w:name w:val="Titolo 3 Carattere"/>
    <w:basedOn w:val="Carpredefinitoparagrafo"/>
    <w:link w:val="Titolo3"/>
    <w:uiPriority w:val="9"/>
    <w:rsid w:val="007E3CC1"/>
    <w:rPr>
      <w:rFonts w:ascii="Times New Roman" w:eastAsia="Times New Roman" w:hAnsi="Times New Roman" w:cs="Times New Roman"/>
      <w:b/>
      <w:bCs/>
      <w:i/>
      <w:iCs/>
      <w:color w:val="000000"/>
      <w:kern w:val="28"/>
      <w:sz w:val="40"/>
      <w:szCs w:val="40"/>
      <w:lang w:eastAsia="it-IT"/>
      <w14:ligatures w14:val="standard"/>
      <w14:cntxtAlts/>
    </w:rPr>
  </w:style>
  <w:style w:type="character" w:customStyle="1" w:styleId="Titolo4Carattere">
    <w:name w:val="Titolo 4 Carattere"/>
    <w:basedOn w:val="Carpredefinitoparagrafo"/>
    <w:link w:val="Titolo4"/>
    <w:uiPriority w:val="9"/>
    <w:rsid w:val="007E3CC1"/>
    <w:rPr>
      <w:rFonts w:ascii="Times New Roman" w:eastAsia="Times New Roman" w:hAnsi="Times New Roman" w:cs="Times New Roman"/>
      <w:i/>
      <w:iCs/>
      <w:color w:val="000000"/>
      <w:kern w:val="28"/>
      <w:sz w:val="20"/>
      <w:szCs w:val="20"/>
      <w:lang w:eastAsia="it-IT"/>
      <w14:ligatures w14:val="standard"/>
      <w14:cntxtAlts/>
    </w:rPr>
  </w:style>
  <w:style w:type="character" w:customStyle="1" w:styleId="Titolo5Carattere">
    <w:name w:val="Titolo 5 Carattere"/>
    <w:basedOn w:val="Carpredefinitoparagrafo"/>
    <w:link w:val="Titolo5"/>
    <w:uiPriority w:val="9"/>
    <w:rsid w:val="007E3CC1"/>
    <w:rPr>
      <w:rFonts w:ascii="Times New Roman" w:eastAsia="Times New Roman" w:hAnsi="Times New Roman" w:cs="Times New Roman"/>
      <w:i/>
      <w:iCs/>
      <w:color w:val="000000"/>
      <w:kern w:val="28"/>
      <w:sz w:val="24"/>
      <w:szCs w:val="24"/>
      <w:lang w:eastAsia="it-IT"/>
      <w14:ligatures w14:val="standard"/>
      <w14:cntxtAlts/>
    </w:rPr>
  </w:style>
  <w:style w:type="paragraph" w:customStyle="1" w:styleId="msonormal0">
    <w:name w:val="msonormal"/>
    <w:basedOn w:val="Normale"/>
    <w:rsid w:val="007E3CC1"/>
    <w:pPr>
      <w:spacing w:before="100" w:beforeAutospacing="1" w:after="100" w:afterAutospacing="1"/>
    </w:pPr>
    <w:rPr>
      <w:color w:val="auto"/>
      <w:kern w:val="0"/>
      <w:sz w:val="24"/>
      <w:szCs w:val="24"/>
      <w14:ligatures w14:val="none"/>
      <w14:cntxtAlts w14:val="0"/>
    </w:rPr>
  </w:style>
  <w:style w:type="paragraph" w:styleId="Corpotesto">
    <w:name w:val="Body Text"/>
    <w:link w:val="CorpotestoCarattere"/>
    <w:uiPriority w:val="99"/>
    <w:semiHidden/>
    <w:unhideWhenUsed/>
    <w:rsid w:val="007E3CC1"/>
    <w:pPr>
      <w:spacing w:after="120" w:line="240" w:lineRule="auto"/>
      <w:jc w:val="center"/>
    </w:pPr>
    <w:rPr>
      <w:rFonts w:ascii="Arial" w:eastAsia="Times New Roman" w:hAnsi="Arial" w:cs="Arial"/>
      <w:color w:val="000000"/>
      <w:kern w:val="28"/>
      <w:sz w:val="60"/>
      <w:szCs w:val="60"/>
      <w:lang w:eastAsia="it-IT"/>
      <w14:ligatures w14:val="standard"/>
      <w14:cntxtAlts/>
    </w:rPr>
  </w:style>
  <w:style w:type="character" w:customStyle="1" w:styleId="CorpotestoCarattere">
    <w:name w:val="Corpo testo Carattere"/>
    <w:basedOn w:val="Carpredefinitoparagrafo"/>
    <w:link w:val="Corpotesto"/>
    <w:uiPriority w:val="99"/>
    <w:semiHidden/>
    <w:rsid w:val="007E3CC1"/>
    <w:rPr>
      <w:rFonts w:ascii="Arial" w:eastAsia="Times New Roman" w:hAnsi="Arial" w:cs="Arial"/>
      <w:color w:val="000000"/>
      <w:kern w:val="28"/>
      <w:sz w:val="60"/>
      <w:szCs w:val="60"/>
      <w:lang w:eastAsia="it-IT"/>
      <w14:ligatures w14:val="standard"/>
      <w14:cntxtAlts/>
    </w:rPr>
  </w:style>
  <w:style w:type="paragraph" w:customStyle="1" w:styleId="msoorganizationname2">
    <w:name w:val="msoorganizationname2"/>
    <w:rsid w:val="007E3CC1"/>
    <w:pPr>
      <w:spacing w:after="0" w:line="240" w:lineRule="auto"/>
      <w:jc w:val="center"/>
    </w:pPr>
    <w:rPr>
      <w:rFonts w:ascii="Arial" w:eastAsia="Times New Roman" w:hAnsi="Arial" w:cs="Arial"/>
      <w:color w:val="000000"/>
      <w:kern w:val="28"/>
      <w:sz w:val="96"/>
      <w:szCs w:val="96"/>
      <w:lang w:eastAsia="it-IT"/>
      <w14:ligatures w14:val="standard"/>
      <w14:cntxtAlts/>
    </w:rPr>
  </w:style>
  <w:style w:type="paragraph" w:customStyle="1" w:styleId="msoaddress">
    <w:name w:val="msoaddress"/>
    <w:rsid w:val="007E3CC1"/>
    <w:pPr>
      <w:spacing w:after="0" w:line="240" w:lineRule="auto"/>
      <w:jc w:val="center"/>
    </w:pPr>
    <w:rPr>
      <w:rFonts w:ascii="Arial" w:eastAsia="Times New Roman" w:hAnsi="Arial" w:cs="Arial"/>
      <w:color w:val="000000"/>
      <w:kern w:val="28"/>
      <w:sz w:val="28"/>
      <w:szCs w:val="28"/>
      <w:lang w:eastAsia="it-IT"/>
      <w14:ligatures w14:val="standard"/>
      <w14:cntxtAlts/>
    </w:rPr>
  </w:style>
  <w:style w:type="paragraph" w:styleId="Titolo">
    <w:name w:val="Title"/>
    <w:link w:val="TitoloCarattere"/>
    <w:uiPriority w:val="10"/>
    <w:qFormat/>
    <w:rsid w:val="007E3CC1"/>
    <w:pPr>
      <w:spacing w:after="0" w:line="240" w:lineRule="auto"/>
      <w:jc w:val="center"/>
    </w:pPr>
    <w:rPr>
      <w:rFonts w:ascii="Arial" w:eastAsia="Times New Roman" w:hAnsi="Arial" w:cs="Arial"/>
      <w:color w:val="000000"/>
      <w:kern w:val="28"/>
      <w:sz w:val="144"/>
      <w:szCs w:val="144"/>
      <w:lang w:eastAsia="it-IT"/>
      <w14:ligatures w14:val="standard"/>
      <w14:cntxtAlts/>
    </w:rPr>
  </w:style>
  <w:style w:type="character" w:customStyle="1" w:styleId="TitoloCarattere">
    <w:name w:val="Titolo Carattere"/>
    <w:basedOn w:val="Carpredefinitoparagrafo"/>
    <w:link w:val="Titolo"/>
    <w:uiPriority w:val="10"/>
    <w:rsid w:val="007E3CC1"/>
    <w:rPr>
      <w:rFonts w:ascii="Arial" w:eastAsia="Times New Roman" w:hAnsi="Arial" w:cs="Arial"/>
      <w:color w:val="000000"/>
      <w:kern w:val="28"/>
      <w:sz w:val="144"/>
      <w:szCs w:val="14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7532">
      <w:bodyDiv w:val="1"/>
      <w:marLeft w:val="0"/>
      <w:marRight w:val="0"/>
      <w:marTop w:val="0"/>
      <w:marBottom w:val="0"/>
      <w:divBdr>
        <w:top w:val="none" w:sz="0" w:space="0" w:color="auto"/>
        <w:left w:val="none" w:sz="0" w:space="0" w:color="auto"/>
        <w:bottom w:val="none" w:sz="0" w:space="0" w:color="auto"/>
        <w:right w:val="none" w:sz="0" w:space="0" w:color="auto"/>
      </w:divBdr>
    </w:div>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4165</Words>
  <Characters>23744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2024-07-13T04:09:00Z</dcterms:created>
  <dcterms:modified xsi:type="dcterms:W3CDTF">2024-07-13T04:09:00Z</dcterms:modified>
</cp:coreProperties>
</file>